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pacing w:val="-20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spacing w:val="-20"/>
          <w:sz w:val="36"/>
          <w:szCs w:val="36"/>
          <w:lang w:val="en-US" w:eastAsia="zh-CN"/>
        </w:rPr>
        <w:t>中国标准化研究院</w:t>
      </w:r>
      <w:bookmarkEnd w:id="0"/>
      <w:r>
        <w:rPr>
          <w:rFonts w:hint="default" w:ascii="Times New Roman" w:hAnsi="Times New Roman" w:eastAsia="黑体" w:cs="Times New Roman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default" w:ascii="Times New Roman" w:hAnsi="Times New Roman" w:eastAsia="楷体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pacing w:val="-2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pacing w:val="-20"/>
          <w:sz w:val="32"/>
          <w:szCs w:val="32"/>
          <w:lang w:val="en-US" w:eastAsia="zh-CN"/>
        </w:rPr>
        <w:t>社会招聘岗位）</w:t>
      </w:r>
    </w:p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应聘岗位：</w:t>
      </w: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3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Times New Roman" w:hAnsi="Times New Roman" w:cs="Times New Roman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zFiYmMzZTU5MGEwYjk0ZDVkZjEwNzBhYzBmMDQifQ=="/>
    <w:docVar w:name="KSO_WPS_MARK_KEY" w:val="335e9aa5-e56e-47e8-b220-7d3bffb8e30c"/>
  </w:docVars>
  <w:rsids>
    <w:rsidRoot w:val="00000000"/>
    <w:rsid w:val="140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2023-03-14T00:57:35Z</dcterms:created>
  <dc:creator>user</dc:creator>
  <cp:lastModifiedBy>任婷婷</cp:lastModifiedBy>
  <dcterms:modified xsi:type="dcterms:W3CDTF">2023-03-14T00:58:32Z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32C32DE15C154ABD8ED95DB461434066</vt:lpwstr>
  </property>
</Properties>
</file>