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700" w:type="dxa"/>
        <w:tblInd w:w="-2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445"/>
        <w:gridCol w:w="1110"/>
        <w:gridCol w:w="823"/>
        <w:gridCol w:w="1112"/>
        <w:gridCol w:w="1020"/>
        <w:gridCol w:w="810"/>
        <w:gridCol w:w="945"/>
        <w:gridCol w:w="1500"/>
        <w:gridCol w:w="1455"/>
        <w:gridCol w:w="1365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70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方正黑体简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z w:val="32"/>
                <w:szCs w:val="32"/>
                <w:lang w:val="en-US" w:eastAsia="zh-CN"/>
              </w:rPr>
              <w:t>附件1：</w:t>
            </w:r>
          </w:p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36"/>
                <w:szCs w:val="36"/>
              </w:rPr>
              <w:t>玉龙县自然资源局2023年紧缺急需人才引进计划表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序号</w:t>
            </w: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招聘单位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主管部门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单位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类型</w:t>
            </w: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岗位名称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招聘名额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要求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要求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学历要求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学位要求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专业要求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玉龙县自然资源局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玉龙县自然资源信息中心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一类</w:t>
            </w: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专业技术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不限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不限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硕士研究生及以上学历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硕士及以上学位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地理学、测绘科学与技术、城乡规划学。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0888-5307268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合计</w:t>
            </w: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GU4Njg3NDkyNzg4ZmRlMGJhMDI5YmQ3MmRmYjYifQ=="/>
  </w:docVars>
  <w:rsids>
    <w:rsidRoot w:val="7CA00B4D"/>
    <w:rsid w:val="00DD6896"/>
    <w:rsid w:val="12871705"/>
    <w:rsid w:val="181D2B19"/>
    <w:rsid w:val="18A33905"/>
    <w:rsid w:val="19664E85"/>
    <w:rsid w:val="1C5F63DE"/>
    <w:rsid w:val="20DD7C0B"/>
    <w:rsid w:val="26576131"/>
    <w:rsid w:val="26943AF0"/>
    <w:rsid w:val="2D083435"/>
    <w:rsid w:val="2E253685"/>
    <w:rsid w:val="309D0CBE"/>
    <w:rsid w:val="363615E5"/>
    <w:rsid w:val="3EFB517A"/>
    <w:rsid w:val="46CF696B"/>
    <w:rsid w:val="47751413"/>
    <w:rsid w:val="49E25C25"/>
    <w:rsid w:val="49F415BB"/>
    <w:rsid w:val="4AF72C9B"/>
    <w:rsid w:val="4D1A5483"/>
    <w:rsid w:val="511C41DC"/>
    <w:rsid w:val="55E130F2"/>
    <w:rsid w:val="56CC2AA8"/>
    <w:rsid w:val="626A010F"/>
    <w:rsid w:val="66CE0C35"/>
    <w:rsid w:val="684F4D61"/>
    <w:rsid w:val="6BDA0EBD"/>
    <w:rsid w:val="6C096011"/>
    <w:rsid w:val="6D073D96"/>
    <w:rsid w:val="6FF62E87"/>
    <w:rsid w:val="796F20BA"/>
    <w:rsid w:val="797E5E0B"/>
    <w:rsid w:val="7CA00B4D"/>
    <w:rsid w:val="7CE77775"/>
    <w:rsid w:val="7E6B47C0"/>
    <w:rsid w:val="7EB0347A"/>
    <w:rsid w:val="7FB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主标题"/>
    <w:basedOn w:val="1"/>
    <w:next w:val="1"/>
    <w:qFormat/>
    <w:uiPriority w:val="0"/>
    <w:pPr>
      <w:spacing w:line="660" w:lineRule="exact"/>
      <w:ind w:firstLine="0" w:firstLineChars="0"/>
      <w:jc w:val="center"/>
    </w:pPr>
    <w:rPr>
      <w:rFonts w:eastAsia="方正小标宋简体"/>
      <w:sz w:val="44"/>
      <w:szCs w:val="22"/>
    </w:rPr>
  </w:style>
  <w:style w:type="paragraph" w:customStyle="1" w:styleId="9">
    <w:name w:val="一级标题"/>
    <w:basedOn w:val="1"/>
    <w:next w:val="1"/>
    <w:link w:val="11"/>
    <w:qFormat/>
    <w:uiPriority w:val="0"/>
    <w:pPr>
      <w:spacing w:line="576" w:lineRule="exact"/>
      <w:jc w:val="left"/>
    </w:pPr>
    <w:rPr>
      <w:rFonts w:eastAsia="方正黑体简体"/>
      <w:szCs w:val="22"/>
    </w:rPr>
  </w:style>
  <w:style w:type="paragraph" w:customStyle="1" w:styleId="10">
    <w:name w:val="二级标题"/>
    <w:basedOn w:val="1"/>
    <w:next w:val="1"/>
    <w:qFormat/>
    <w:uiPriority w:val="0"/>
    <w:pPr>
      <w:spacing w:line="576" w:lineRule="exact"/>
    </w:pPr>
    <w:rPr>
      <w:rFonts w:eastAsia="方正楷体简体"/>
      <w:szCs w:val="22"/>
    </w:rPr>
  </w:style>
  <w:style w:type="character" w:customStyle="1" w:styleId="11">
    <w:name w:val="一级标题 Char"/>
    <w:basedOn w:val="7"/>
    <w:link w:val="9"/>
    <w:qFormat/>
    <w:uiPriority w:val="0"/>
    <w:rPr>
      <w:rFonts w:eastAsia="方正黑体简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丽江市玉龙县党政机关单位</Company>
  <Pages>13</Pages>
  <Words>3940</Words>
  <Characters>4182</Characters>
  <Lines>1</Lines>
  <Paragraphs>1</Paragraphs>
  <TotalTime>17</TotalTime>
  <ScaleCrop>false</ScaleCrop>
  <LinksUpToDate>false</LinksUpToDate>
  <CharactersWithSpaces>4400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2023-05-18T00:36:00Z</dcterms:created>
  <dc:creator>Administrator</dc:creator>
  <cp:lastModifiedBy>admin</cp:lastModifiedBy>
  <dcterms:modified xsi:type="dcterms:W3CDTF">2023-05-31T07:10:03Z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9C5BFD58F9F54A15B03FFD9891C5C787_12</vt:lpwstr>
  </property>
</Properties>
</file>