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21" w:tblpY="297"/>
        <w:tblOverlap w:val="never"/>
        <w:tblW w:w="969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858"/>
        <w:gridCol w:w="1156"/>
        <w:gridCol w:w="1210"/>
        <w:gridCol w:w="975"/>
        <w:gridCol w:w="1075"/>
        <w:gridCol w:w="1540"/>
        <w:gridCol w:w="921"/>
        <w:gridCol w:w="12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5" w:hRule="exact"/>
        </w:trPr>
        <w:tc>
          <w:tcPr>
            <w:tcW w:w="9693" w:type="dxa"/>
            <w:gridSpan w:val="9"/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hint="eastAsia" w:ascii="Times New Roman" w:hAnsi="Times New Roman" w:eastAsia="方正黑体_GBK"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Times New Roman" w:hAnsi="Times New Roman" w:eastAsia="方正黑体_GBK"/>
                <w:bCs/>
                <w:color w:val="000000"/>
                <w:sz w:val="32"/>
                <w:szCs w:val="32"/>
                <w:lang w:bidi="ar"/>
              </w:rPr>
              <w:t>2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Times New Roman" w:hAnsi="Times New Roman" w:eastAsia="方正小标宋_GBK"/>
                <w:kern w:val="0"/>
                <w:sz w:val="44"/>
                <w:szCs w:val="4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  <w:shd w:val="clear" w:color="auto" w:fill="FFFFFF"/>
                <w:lang w:bidi="ar"/>
              </w:rPr>
              <w:t>2022“蓉漂人才荟”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  <w:shd w:val="clear" w:color="auto" w:fill="FFFFFF"/>
                <w:lang w:bidi="ar"/>
              </w:rPr>
              <w:t>四川天府新区卫健事业单位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Times New Roman" w:hAnsi="Times New Roman" w:eastAsia="方正小标宋_GBK"/>
                <w:kern w:val="0"/>
                <w:sz w:val="44"/>
                <w:szCs w:val="4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小标宋_GBK"/>
                <w:kern w:val="0"/>
                <w:sz w:val="44"/>
                <w:szCs w:val="44"/>
                <w:shd w:val="clear" w:color="auto" w:fill="FFFFFF"/>
                <w:lang w:bidi="ar"/>
              </w:rPr>
              <w:t>公开招聘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  <w:shd w:val="clear" w:color="auto" w:fill="FFFFFF"/>
                <w:lang w:bidi="ar"/>
              </w:rPr>
              <w:t>卫健人才报名表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44"/>
                <w:szCs w:val="44"/>
                <w:lang w:bidi="ar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应聘岗位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及代码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  <w:u w:val="singl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Cs w:val="21"/>
                <w:u w:val="single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应聘专场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2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2寸正面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  <w:u w:val="single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免冠证件照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exac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姓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Cs w:val="21"/>
                <w:lang w:bidi="ar"/>
              </w:rPr>
              <w:t xml:space="preserve">  </w:t>
            </w: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 xml:space="preserve">  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性    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年    龄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exac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民    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政治面貌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婚姻状况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exac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籍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 xml:space="preserve">   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 xml:space="preserve">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户籍所在地</w:t>
            </w:r>
          </w:p>
        </w:tc>
        <w:tc>
          <w:tcPr>
            <w:tcW w:w="3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exac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身份证号码</w:t>
            </w: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健康状况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exac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联系地址</w:t>
            </w: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联系电话</w:t>
            </w:r>
          </w:p>
        </w:tc>
        <w:tc>
          <w:tcPr>
            <w:tcW w:w="36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bCs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最高学历学位</w:t>
            </w: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Cs w:val="21"/>
              </w:rPr>
              <w:sym w:font="Wingdings 2" w:char="F0A3"/>
            </w:r>
            <w:r>
              <w:rPr>
                <w:rFonts w:hint="eastAsia" w:ascii="Times New Roman" w:hAnsi="Times New Roman" w:eastAsia="方正仿宋_GBK"/>
                <w:bCs/>
                <w:color w:val="000000"/>
                <w:szCs w:val="21"/>
              </w:rPr>
              <w:t>全日制本科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Cs w:val="21"/>
              </w:rPr>
              <w:sym w:font="Wingdings 2" w:char="F0A3"/>
            </w:r>
            <w:r>
              <w:rPr>
                <w:rFonts w:hint="eastAsia" w:ascii="Times New Roman" w:hAnsi="Times New Roman" w:eastAsia="方正仿宋_GBK"/>
                <w:bCs/>
                <w:color w:val="000000"/>
                <w:szCs w:val="21"/>
              </w:rPr>
              <w:t>全日制研究生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Cs w:val="21"/>
              </w:rPr>
              <w:sym w:font="Wingdings 2" w:char="F0A3"/>
            </w:r>
            <w:r>
              <w:rPr>
                <w:rFonts w:hint="eastAsia" w:ascii="Times New Roman" w:hAnsi="Times New Roman" w:eastAsia="方正仿宋_GBK"/>
                <w:bCs/>
                <w:color w:val="000000"/>
                <w:szCs w:val="21"/>
              </w:rPr>
              <w:t>在职研究生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毕业高校及专业</w:t>
            </w:r>
          </w:p>
        </w:tc>
        <w:tc>
          <w:tcPr>
            <w:tcW w:w="3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bCs/>
                <w:color w:val="000000"/>
                <w:szCs w:val="21"/>
                <w:lang w:eastAsia="zh-CN"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教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bCs/>
                <w:color w:val="000000"/>
                <w:szCs w:val="21"/>
                <w:lang w:eastAsia="zh-CN"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育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bCs/>
                <w:color w:val="000000"/>
                <w:szCs w:val="21"/>
                <w:lang w:eastAsia="zh-CN"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经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历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起始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时间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终止时间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学习单位及院系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 xml:space="preserve"> (从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Cs w:val="21"/>
                <w:lang w:bidi="ar"/>
              </w:rPr>
              <w:t>高中</w:t>
            </w: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填起)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专业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学历学位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bCs/>
                <w:color w:val="000000"/>
                <w:szCs w:val="21"/>
                <w:lang w:eastAsia="zh-CN"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导师或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班主任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exac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工作</w:t>
            </w:r>
          </w:p>
          <w:p>
            <w:pPr>
              <w:spacing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Cs w:val="21"/>
                <w:lang w:bidi="ar"/>
              </w:rPr>
              <w:t>经历</w:t>
            </w:r>
            <w:r>
              <w:rPr>
                <w:rFonts w:hint="eastAsia" w:ascii="Times New Roman" w:hAnsi="Times New Roman" w:eastAsia="方正仿宋_GBK"/>
                <w:bCs/>
                <w:szCs w:val="21"/>
                <w:lang w:bidi="ar"/>
              </w:rPr>
              <w:t>（不含实习经历）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起始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时间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终止时间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工作单位、部门</w:t>
            </w: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任（兼）职务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职称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exact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exact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exac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bCs/>
                <w:color w:val="000000"/>
                <w:szCs w:val="21"/>
                <w:lang w:eastAsia="zh-CN"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荣誉称号及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获奖情况</w:t>
            </w:r>
          </w:p>
        </w:tc>
        <w:tc>
          <w:tcPr>
            <w:tcW w:w="81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bCs/>
                <w:color w:val="000000"/>
                <w:szCs w:val="21"/>
                <w:lang w:eastAsia="zh-CN"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家庭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成员及主要社会关系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称谓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姓名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年龄</w:t>
            </w:r>
          </w:p>
        </w:tc>
        <w:tc>
          <w:tcPr>
            <w:tcW w:w="4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工作单位及职务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exact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4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ind w:firstLine="642"/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exact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4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9" w:hRule="exact"/>
        </w:trPr>
        <w:tc>
          <w:tcPr>
            <w:tcW w:w="96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备注: 1.此表内容可另附页填写；</w:t>
            </w:r>
          </w:p>
          <w:p>
            <w:pPr>
              <w:spacing w:line="240" w:lineRule="exact"/>
              <w:ind w:firstLine="525" w:firstLineChars="250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2.应聘人员须保证所填内容准确真实，如有虚假情况，一经查实将取消聘用资格。</w:t>
            </w:r>
          </w:p>
          <w:p>
            <w:pPr>
              <w:spacing w:line="240" w:lineRule="exact"/>
              <w:ind w:left="735" w:leftChars="250" w:hanging="210" w:hangingChars="100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Cs w:val="21"/>
                <w:lang w:bidi="ar"/>
              </w:rPr>
              <w:t>3</w:t>
            </w: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.“应聘专场”在“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Cs w:val="21"/>
                <w:lang w:bidi="ar"/>
              </w:rPr>
              <w:t>四川</w:t>
            </w: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大学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Cs w:val="21"/>
                <w:lang w:bidi="ar"/>
              </w:rPr>
              <w:t>、重庆医科</w:t>
            </w: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大学专场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Cs w:val="21"/>
                <w:lang w:bidi="ar"/>
              </w:rPr>
              <w:t>、西南医科大学</w:t>
            </w: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” 3个招聘专场中选填一个，届时按报名表所填拟招聘专场参加资格初审和面试考核。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exact"/>
        </w:trPr>
        <w:tc>
          <w:tcPr>
            <w:tcW w:w="96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525" w:firstLineChars="250"/>
              <w:textAlignment w:val="center"/>
              <w:rPr>
                <w:rFonts w:hint="eastAsia" w:ascii="Times New Roman" w:hAnsi="Times New Roman" w:eastAsia="方正仿宋_GBK"/>
                <w:bCs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本人承诺上述表格中所填写的内容真实、完整，如有虚假愿承担一切责任。</w:t>
            </w:r>
          </w:p>
          <w:p>
            <w:pPr>
              <w:spacing w:line="240" w:lineRule="exact"/>
              <w:ind w:firstLine="525" w:firstLineChars="250"/>
              <w:textAlignment w:val="center"/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Cs w:val="21"/>
                <w:lang w:bidi="ar"/>
              </w:rPr>
              <w:t xml:space="preserve">                                                         </w:t>
            </w: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 xml:space="preserve">签名： </w:t>
            </w:r>
          </w:p>
          <w:p>
            <w:pPr>
              <w:pStyle w:val="2"/>
              <w:spacing w:line="420" w:lineRule="exact"/>
              <w:ind w:firstLine="642"/>
              <w:rPr>
                <w:rFonts w:hint="eastAsia" w:ascii="方正仿宋_GBK" w:eastAsia="方正仿宋_GBK"/>
                <w:b w:val="0"/>
                <w:sz w:val="21"/>
                <w:szCs w:val="21"/>
                <w:lang w:bidi="ar"/>
              </w:rPr>
            </w:pPr>
            <w:r>
              <w:rPr>
                <w:rFonts w:hint="eastAsia"/>
                <w:lang w:bidi="ar"/>
              </w:rPr>
              <w:t xml:space="preserve">                                  </w:t>
            </w:r>
            <w:r>
              <w:rPr>
                <w:rFonts w:hint="eastAsia" w:ascii="方正仿宋_GBK" w:eastAsia="方正仿宋_GBK"/>
                <w:b w:val="0"/>
                <w:sz w:val="21"/>
                <w:szCs w:val="21"/>
                <w:lang w:bidi="ar"/>
              </w:rPr>
              <w:t>日期：   年   月   日</w:t>
            </w:r>
          </w:p>
          <w:p>
            <w:pPr>
              <w:pStyle w:val="3"/>
              <w:ind w:firstLine="642"/>
              <w:rPr>
                <w:rFonts w:hint="eastAsia"/>
                <w:szCs w:val="21"/>
                <w:lang w:bidi="ar"/>
              </w:rPr>
            </w:pPr>
          </w:p>
          <w:p>
            <w:pPr>
              <w:spacing w:line="240" w:lineRule="exact"/>
              <w:ind w:firstLine="6510" w:firstLineChars="3100"/>
              <w:textAlignment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Cs w:val="21"/>
                <w:lang w:bidi="ar"/>
              </w:rPr>
              <w:t>日期：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NWI5MjliZDE0MzYzM2RkYjg5ZGM1NmEyZjAxOGUifQ=="/>
  </w:docVars>
  <w:rsids>
    <w:rsidRoot w:val="00000000"/>
    <w:rsid w:val="3200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60" w:lineRule="exact"/>
      <w:ind w:firstLine="640" w:firstLineChars="200"/>
      <w:jc w:val="left"/>
      <w:outlineLvl w:val="0"/>
    </w:pPr>
    <w:rPr>
      <w:rFonts w:ascii="Cambria" w:hAnsi="Cambria" w:eastAsia="方正黑体_GBK"/>
      <w:b/>
      <w:bCs/>
      <w:spacing w:val="10"/>
      <w:sz w:val="30"/>
      <w:szCs w:val="32"/>
    </w:rPr>
  </w:style>
  <w:style w:type="paragraph" w:styleId="3">
    <w:name w:val="Normal Indent"/>
    <w:basedOn w:val="1"/>
    <w:next w:val="1"/>
    <w:qFormat/>
    <w:uiPriority w:val="99"/>
    <w:pPr>
      <w:ind w:firstLine="42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2023-03-09T08:45:49Z</dcterms:created>
  <dc:creator>Administrator</dc:creator>
  <cp:lastModifiedBy>lovell1394627762</cp:lastModifiedBy>
  <dcterms:modified xsi:type="dcterms:W3CDTF">2023-03-09T08:45:54Z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511935835D0444C7B3FAFC5F3661C6E5</vt:lpwstr>
  </property>
</Properties>
</file>