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万源市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消防救援大队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政府专职消防员、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消防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文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员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报名表</w:t>
      </w:r>
    </w:p>
    <w:tbl>
      <w:tblPr>
        <w:tblStyle w:val="4"/>
        <w:tblW w:w="9460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68"/>
        <w:gridCol w:w="1269"/>
        <w:gridCol w:w="1180"/>
        <w:gridCol w:w="1215"/>
        <w:gridCol w:w="1"/>
        <w:gridCol w:w="1409"/>
        <w:gridCol w:w="1709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姓  名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性  别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Times New Roman" w:eastAsia="方正楷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本人近期免冠照</w:t>
            </w:r>
          </w:p>
          <w:p>
            <w:pPr>
              <w:spacing w:line="400" w:lineRule="exac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（</w:t>
            </w:r>
            <w:r>
              <w:rPr>
                <w:rFonts w:ascii="方正楷体_GBK" w:hAnsi="Times New Roman" w:eastAsia="方正楷体_GBK" w:cs="Times New Roman"/>
                <w:sz w:val="24"/>
                <w:szCs w:val="24"/>
              </w:rPr>
              <w:t>1</w:t>
            </w: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寸照蓝底）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民  族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籍  贯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健康状况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婚姻状况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联系方式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学位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全日制教育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Cs w:val="21"/>
              </w:rPr>
              <w:t>毕业院校及专业</w:t>
            </w:r>
          </w:p>
        </w:tc>
        <w:tc>
          <w:tcPr>
            <w:tcW w:w="4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在职教育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Cs w:val="21"/>
                <w:lang w:val="en-US" w:eastAsia="zh-CN"/>
              </w:rPr>
              <w:t>就读院校及专业</w:t>
            </w:r>
          </w:p>
        </w:tc>
        <w:tc>
          <w:tcPr>
            <w:tcW w:w="4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身份证号码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是否为退伍军人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应聘岗位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个人简历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表彰奖励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情况</w:t>
            </w:r>
            <w:bookmarkStart w:id="0" w:name="_GoBack"/>
            <w:bookmarkEnd w:id="0"/>
          </w:p>
        </w:tc>
        <w:tc>
          <w:tcPr>
            <w:tcW w:w="805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家庭成员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称谓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4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6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8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34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26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8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34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声明栏</w:t>
            </w:r>
          </w:p>
        </w:tc>
        <w:tc>
          <w:tcPr>
            <w:tcW w:w="805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1320" w:firstLineChars="60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以上填报信息无误，资料真实有效。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报名人：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jJmMmViMTlhYTlkYTAzNzQ1NTBjMTk2NTUxYjIifQ=="/>
  </w:docVars>
  <w:rsids>
    <w:rsidRoot w:val="1B5A50CC"/>
    <w:rsid w:val="030126B0"/>
    <w:rsid w:val="0D0A76F9"/>
    <w:rsid w:val="189D7D8B"/>
    <w:rsid w:val="1B5A50CC"/>
    <w:rsid w:val="21863747"/>
    <w:rsid w:val="246B6757"/>
    <w:rsid w:val="2F46206B"/>
    <w:rsid w:val="38B71E45"/>
    <w:rsid w:val="4F0172C8"/>
    <w:rsid w:val="675C3D42"/>
    <w:rsid w:val="6A4148F0"/>
    <w:rsid w:val="735F7CEE"/>
    <w:rsid w:val="758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158</Characters>
  <Lines>0</Lines>
  <Paragraphs>0</Paragraphs>
  <TotalTime>39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2023-06-19T07:42:00Z</dcterms:created>
  <dc:creator>Administrator</dc:creator>
  <cp:lastModifiedBy>雨中旋律</cp:lastModifiedBy>
  <dcterms:modified xsi:type="dcterms:W3CDTF">2023-06-20T07:03:04Z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EDAB024F053D4BC2905BE07A767B1E91_13</vt:lpwstr>
  </property>
</Properties>
</file>