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大安乡人民政府2023年公开招聘防贫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监测信息员报名表</w:t>
      </w:r>
    </w:p>
    <w:tbl>
      <w:tblPr>
        <w:tblStyle w:val="6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bookmarkStart w:id="0" w:name="_GoBack"/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bookmarkEnd w:id="0"/>
    <w:sectPr>
      <w:pgSz w:w="11906" w:h="16838"/>
      <w:pgMar w:top="964" w:right="1106" w:bottom="862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YzllZDRlNDA0MTZkZDRjYzE5Mzg3ODYzMTEwMmYifQ=="/>
  </w:docVars>
  <w:rsids>
    <w:rsidRoot w:val="00000000"/>
    <w:rsid w:val="1E221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8">
    <w:name w:val="标题 1 字符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标题 字符"/>
    <w:basedOn w:val="7"/>
    <w:link w:val="5"/>
    <w:qFormat/>
    <w:locked/>
    <w:uiPriority w:val="99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500</Characters>
  <Lines>4</Lines>
  <Paragraphs>1</Paragraphs>
  <TotalTime>2</TotalTime>
  <ScaleCrop>false</ScaleCrop>
  <LinksUpToDate>false</LinksUpToDate>
  <CharactersWithSpaces>578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2016-07-25T10:57:00Z</dcterms:created>
  <dc:creator>Administrator</dc:creator>
  <cp:lastModifiedBy>覃继久</cp:lastModifiedBy>
  <dcterms:modified xsi:type="dcterms:W3CDTF">2023-01-30T00:49:18Z</dcterms:modified>
  <dc:title>附件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DEBB1C0B6AA04BB5831258C9DECA3285</vt:lpwstr>
  </property>
</Properties>
</file>