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大新县202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年特岗教师招聘公告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根据《自治区教育厅 自治区党委编办 自治区财政厅 自治区人力资源社会保障厅关于做好202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年特岗教师招聘工作的通知》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桂教特岗〔202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精神，为加强我县农村教师队伍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和中等职业学校教师队伍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建设，202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年大新县招聘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农村义务教育阶段学校教师特设岗位计划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”（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以下简称“义教特岗”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共计6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和“中等职业学校教师特设岗位计划”（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以下简称“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特岗”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共计6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招聘计划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1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大新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县招聘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义教特岗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共计6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其中</w:t>
      </w:r>
      <w:r>
        <w:rPr>
          <w:rFonts w:hint="default" w:ascii="Times New Roman" w:hAnsi="Times New Roman" w:eastAsia="仿宋_GB2312" w:cs="Times New Roman"/>
          <w:spacing w:val="-11"/>
          <w:kern w:val="0"/>
          <w:sz w:val="32"/>
          <w:szCs w:val="32"/>
        </w:rPr>
        <w:t>农村初中教师</w:t>
      </w:r>
      <w:r>
        <w:rPr>
          <w:rFonts w:hint="eastAsia" w:ascii="Times New Roman" w:hAnsi="Times New Roman" w:eastAsia="仿宋_GB2312" w:cs="Times New Roman"/>
          <w:spacing w:val="-11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11"/>
          <w:kern w:val="0"/>
          <w:sz w:val="32"/>
          <w:szCs w:val="32"/>
        </w:rPr>
        <w:t>0名，农村小学教师</w:t>
      </w:r>
      <w:r>
        <w:rPr>
          <w:rFonts w:hint="eastAsia" w:ascii="Times New Roman" w:hAnsi="Times New Roman" w:eastAsia="仿宋_GB2312" w:cs="Times New Roman"/>
          <w:spacing w:val="-11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11"/>
          <w:kern w:val="0"/>
          <w:sz w:val="32"/>
          <w:szCs w:val="32"/>
        </w:rPr>
        <w:t>0名</w:t>
      </w:r>
      <w:r>
        <w:rPr>
          <w:rFonts w:hint="default" w:ascii="Times New Roman" w:hAnsi="Times New Roman" w:eastAsia="仿宋_GB2312" w:cs="Times New Roman"/>
          <w:spacing w:val="-11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11"/>
          <w:kern w:val="0"/>
          <w:sz w:val="32"/>
          <w:szCs w:val="32"/>
        </w:rPr>
        <w:t>。各学科招聘计划如下：</w:t>
      </w:r>
    </w:p>
    <w:tbl>
      <w:tblPr>
        <w:tblStyle w:val="3"/>
        <w:tblpPr w:leftFromText="180" w:rightFromText="180" w:vertAnchor="text" w:horzAnchor="page" w:tblpX="1630" w:tblpY="261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88"/>
        <w:gridCol w:w="1002"/>
        <w:gridCol w:w="555"/>
        <w:gridCol w:w="532"/>
        <w:gridCol w:w="608"/>
        <w:gridCol w:w="765"/>
        <w:gridCol w:w="510"/>
        <w:gridCol w:w="525"/>
        <w:gridCol w:w="765"/>
        <w:gridCol w:w="525"/>
        <w:gridCol w:w="570"/>
        <w:gridCol w:w="57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805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分学科招聘特岗教师岗数量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政治（思想品德）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生物（科学）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0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1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二）2023年大新县招聘“中职特岗”教师共计6名。各专业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招聘计划如下：</w:t>
      </w:r>
    </w:p>
    <w:tbl>
      <w:tblPr>
        <w:tblStyle w:val="3"/>
        <w:tblW w:w="0" w:type="auto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  <w:t>招聘专业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旅游专业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烹饪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计算机应用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幼儿保育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报名时间：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日—1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报考条件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请查看《自治区教育厅 自治区党委编办 自治区财政厅 自治区人力资源社会保障厅关于做好202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年特岗教师招聘工作的通知》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桂教特岗〔202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四、报名办法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符合条件的应聘者登录广西特岗教师招聘网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网址：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http://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tgjszp.gxeduyun.edu.cn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进行报名。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咨询电话：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大新县教育局人事股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0771-3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626978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3621269。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大新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县教育局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hkZDExNmEzMGUzZWVmZDA0ODIxNTBiODA2YjEyNTYifQ=="/>
  </w:docVars>
  <w:rsids>
    <w:rsidRoot w:val="005157C1"/>
    <w:rsid w:val="0001565D"/>
    <w:rsid w:val="001F5444"/>
    <w:rsid w:val="00377F39"/>
    <w:rsid w:val="005157C1"/>
    <w:rsid w:val="0086066C"/>
    <w:rsid w:val="008C6F9E"/>
    <w:rsid w:val="00B30A62"/>
    <w:rsid w:val="00CC7164"/>
    <w:rsid w:val="00D01111"/>
    <w:rsid w:val="00EF2D13"/>
    <w:rsid w:val="02A25DF5"/>
    <w:rsid w:val="04F33775"/>
    <w:rsid w:val="05366F17"/>
    <w:rsid w:val="06BE3FC5"/>
    <w:rsid w:val="0864560A"/>
    <w:rsid w:val="09307B6E"/>
    <w:rsid w:val="099F696E"/>
    <w:rsid w:val="0BB77C49"/>
    <w:rsid w:val="0CBE38F4"/>
    <w:rsid w:val="0D8860A5"/>
    <w:rsid w:val="0DBB0313"/>
    <w:rsid w:val="0E686F94"/>
    <w:rsid w:val="11156CE9"/>
    <w:rsid w:val="14C377DF"/>
    <w:rsid w:val="162225A6"/>
    <w:rsid w:val="197907D9"/>
    <w:rsid w:val="1DE972E3"/>
    <w:rsid w:val="1ED70C26"/>
    <w:rsid w:val="1FDD5F55"/>
    <w:rsid w:val="204C400B"/>
    <w:rsid w:val="21F01D7E"/>
    <w:rsid w:val="22496E75"/>
    <w:rsid w:val="22ED32DA"/>
    <w:rsid w:val="25810271"/>
    <w:rsid w:val="26BB070E"/>
    <w:rsid w:val="27341B83"/>
    <w:rsid w:val="2796752D"/>
    <w:rsid w:val="27DD2B11"/>
    <w:rsid w:val="2919336A"/>
    <w:rsid w:val="2BB12B3E"/>
    <w:rsid w:val="2CE865C9"/>
    <w:rsid w:val="2DB476A8"/>
    <w:rsid w:val="2E1414F5"/>
    <w:rsid w:val="2EA20CD5"/>
    <w:rsid w:val="2F9E3253"/>
    <w:rsid w:val="2FA0432F"/>
    <w:rsid w:val="302E016B"/>
    <w:rsid w:val="31DA5B56"/>
    <w:rsid w:val="32930F9A"/>
    <w:rsid w:val="329C3D14"/>
    <w:rsid w:val="32ED471A"/>
    <w:rsid w:val="3324413B"/>
    <w:rsid w:val="34AA3776"/>
    <w:rsid w:val="360934E9"/>
    <w:rsid w:val="3771362D"/>
    <w:rsid w:val="38D47E3C"/>
    <w:rsid w:val="397921B9"/>
    <w:rsid w:val="3EFE4AEF"/>
    <w:rsid w:val="42B16D2D"/>
    <w:rsid w:val="4938468E"/>
    <w:rsid w:val="4C8F7F1B"/>
    <w:rsid w:val="4E1E03FB"/>
    <w:rsid w:val="4F02265B"/>
    <w:rsid w:val="4FD878A0"/>
    <w:rsid w:val="543E23F5"/>
    <w:rsid w:val="584D19EF"/>
    <w:rsid w:val="5A2B2502"/>
    <w:rsid w:val="5A4C5C31"/>
    <w:rsid w:val="5AE006A3"/>
    <w:rsid w:val="5C935E8C"/>
    <w:rsid w:val="601425FA"/>
    <w:rsid w:val="61250DE6"/>
    <w:rsid w:val="61F659E9"/>
    <w:rsid w:val="62367D31"/>
    <w:rsid w:val="62C70A69"/>
    <w:rsid w:val="63F63121"/>
    <w:rsid w:val="64AF6256"/>
    <w:rsid w:val="65084173"/>
    <w:rsid w:val="65350436"/>
    <w:rsid w:val="6671669A"/>
    <w:rsid w:val="66B273CC"/>
    <w:rsid w:val="674B3435"/>
    <w:rsid w:val="684B100B"/>
    <w:rsid w:val="6AAD7543"/>
    <w:rsid w:val="6D0D4104"/>
    <w:rsid w:val="6EC73B3C"/>
    <w:rsid w:val="6FB73BA2"/>
    <w:rsid w:val="71E837AE"/>
    <w:rsid w:val="72B6528A"/>
    <w:rsid w:val="737F1D3D"/>
    <w:rsid w:val="73C31BFC"/>
    <w:rsid w:val="744002EF"/>
    <w:rsid w:val="763E2F56"/>
    <w:rsid w:val="768D208F"/>
    <w:rsid w:val="77713378"/>
    <w:rsid w:val="79C6265A"/>
    <w:rsid w:val="7FB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393</Words>
  <Characters>470</Characters>
  <Lines>4</Lines>
  <Paragraphs>1</Paragraphs>
  <TotalTime>12</TotalTime>
  <ScaleCrop>false</ScaleCrop>
  <LinksUpToDate>false</LinksUpToDate>
  <CharactersWithSpaces>483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2021-05-29T02:33:00Z</dcterms:created>
  <dc:creator>China</dc:creator>
  <cp:lastModifiedBy>平平安安</cp:lastModifiedBy>
  <cp:lastPrinted>2021-05-31T00:07:00Z</cp:lastPrinted>
  <dcterms:modified xsi:type="dcterms:W3CDTF">2023-06-05T08:16:36Z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391B1ECD49A54C95ADE6242BEC445495</vt:lpwstr>
  </property>
</Properties>
</file>