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480" w:lineRule="exact"/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2"/>
        <w:spacing w:before="0" w:beforeAutospacing="0" w:after="0" w:afterAutospacing="0" w:line="480" w:lineRule="exact"/>
        <w:jc w:val="center"/>
        <w:rPr>
          <w:rStyle w:val="5"/>
          <w:rFonts w:ascii="Times New Roman" w:hAnsi="Times New Roman" w:eastAsia="方正小标宋简体" w:cs="Times New Roman"/>
          <w:b w:val="0"/>
          <w:bCs w:val="0"/>
          <w:w w:val="90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Times New Roman"/>
          <w:b w:val="0"/>
          <w:bCs w:val="0"/>
          <w:w w:val="90"/>
          <w:sz w:val="44"/>
          <w:szCs w:val="44"/>
          <w:lang w:val="en-US" w:eastAsia="zh-CN"/>
        </w:rPr>
        <w:t>港口区委宣传部</w:t>
      </w:r>
      <w:bookmarkStart w:id="0" w:name="_GoBack"/>
      <w:bookmarkEnd w:id="0"/>
      <w:r>
        <w:rPr>
          <w:rStyle w:val="5"/>
          <w:rFonts w:ascii="Times New Roman" w:hAnsi="Times New Roman" w:eastAsia="方正小标宋简体" w:cs="Times New Roman"/>
          <w:b w:val="0"/>
          <w:bCs w:val="0"/>
          <w:w w:val="90"/>
          <w:sz w:val="44"/>
          <w:szCs w:val="44"/>
        </w:rPr>
        <w:t>公开招聘报名登记表</w:t>
      </w:r>
    </w:p>
    <w:tbl>
      <w:tblPr>
        <w:tblStyle w:val="3"/>
        <w:tblpPr w:leftFromText="180" w:rightFromText="180" w:vertAnchor="text" w:horzAnchor="page" w:tblpX="1377" w:tblpY="7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05"/>
        <w:gridCol w:w="1375"/>
        <w:gridCol w:w="1376"/>
        <w:gridCol w:w="1272"/>
        <w:gridCol w:w="147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性别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民族</w:t>
            </w:r>
          </w:p>
        </w:tc>
        <w:tc>
          <w:tcPr>
            <w:tcW w:w="120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籍贯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户口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所在地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120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婚姻状况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毕业院校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职称</w:t>
            </w:r>
          </w:p>
        </w:tc>
        <w:tc>
          <w:tcPr>
            <w:tcW w:w="147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专业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外语等级</w:t>
            </w:r>
          </w:p>
        </w:tc>
        <w:tc>
          <w:tcPr>
            <w:tcW w:w="147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学历学位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身份证号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/>
              </w:rPr>
              <w:t>应聘岗位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联系电话（手机）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持有证书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特长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通讯地址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邮编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学习经历（高中阶段起）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工作经历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奖惩情况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Merge w:val="restart"/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家庭成员情况</w:t>
            </w:r>
          </w:p>
        </w:tc>
        <w:tc>
          <w:tcPr>
            <w:tcW w:w="120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称谓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</w:rPr>
              <w:t>备注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5"/>
                <w:b w:val="0"/>
                <w:bCs w:val="0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NzBlMzg5MjgyMjQ0ZWQzNmJmZjgyZTBhZjJkMzQifQ=="/>
  </w:docVars>
  <w:rsids>
    <w:rsidRoot w:val="0049272B"/>
    <w:rsid w:val="0049272B"/>
    <w:rsid w:val="00880CAD"/>
    <w:rsid w:val="16E67D55"/>
    <w:rsid w:val="191825A9"/>
    <w:rsid w:val="64E903C4"/>
    <w:rsid w:val="6E917D37"/>
    <w:rsid w:val="7A9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133</Characters>
  <Lines>1</Lines>
  <Paragraphs>1</Paragraphs>
  <TotalTime>0</TotalTime>
  <ScaleCrop>false</ScaleCrop>
  <LinksUpToDate>false</LinksUpToDate>
  <CharactersWithSpaces>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User</dc:creator>
  <cp:lastModifiedBy>王怡凯帅的拖网速</cp:lastModifiedBy>
  <dcterms:modified xsi:type="dcterms:W3CDTF">2023-05-10T10:39:07Z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4AAC2DBA61CE4CD3974B0DCB178BE78C</vt:lpwstr>
  </property>
</Properties>
</file>