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b w:val="0"/>
          <w:bCs w:val="0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黑体" w:hAnsi="黑体" w:eastAsia="黑体"/>
          <w:b w:val="0"/>
          <w:bCs w:val="0"/>
          <w:color w:val="auto"/>
          <w:sz w:val="36"/>
          <w:szCs w:val="36"/>
          <w:highlight w:val="none"/>
          <w:lang w:eastAsia="zh-CN"/>
        </w:rPr>
        <w:t>沙口镇</w:t>
      </w:r>
      <w:r>
        <w:rPr>
          <w:rFonts w:hint="eastAsia" w:ascii="黑体" w:hAnsi="黑体" w:eastAsia="黑体"/>
          <w:b w:val="0"/>
          <w:bCs w:val="0"/>
          <w:color w:val="auto"/>
          <w:sz w:val="36"/>
          <w:szCs w:val="36"/>
          <w:highlight w:val="none"/>
        </w:rPr>
        <w:t>公开选拔村（社区）后备干部报名表</w:t>
      </w:r>
      <w:bookmarkEnd w:id="0"/>
    </w:p>
    <w:p>
      <w:pPr>
        <w:spacing w:line="560" w:lineRule="exact"/>
        <w:jc w:val="right"/>
        <w:rPr>
          <w:rFonts w:hint="eastAsia" w:ascii="仿宋_GB2312" w:hAnsi="仿宋"/>
          <w:b w:val="0"/>
          <w:bCs w:val="0"/>
          <w:color w:val="auto"/>
          <w:sz w:val="28"/>
          <w:szCs w:val="22"/>
          <w:highlight w:val="none"/>
        </w:rPr>
      </w:pPr>
      <w:r>
        <w:rPr>
          <w:rFonts w:hint="eastAsia" w:ascii="仿宋_GB2312" w:hAnsi="仿宋"/>
          <w:b w:val="0"/>
          <w:bCs w:val="0"/>
          <w:color w:val="auto"/>
          <w:sz w:val="28"/>
          <w:szCs w:val="22"/>
          <w:highlight w:val="none"/>
        </w:rPr>
        <w:t>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173"/>
        <w:gridCol w:w="312"/>
        <w:gridCol w:w="851"/>
        <w:gridCol w:w="141"/>
        <w:gridCol w:w="851"/>
        <w:gridCol w:w="1286"/>
        <w:gridCol w:w="126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 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16"/>
                <w:sz w:val="24"/>
                <w:highlight w:val="none"/>
              </w:rPr>
              <w:t>政治面貌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highlight w:val="none"/>
              </w:rPr>
              <w:t>民族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highlight w:val="none"/>
              </w:rPr>
              <w:t>毕业院校  及专业</w:t>
            </w:r>
          </w:p>
        </w:tc>
        <w:tc>
          <w:tcPr>
            <w:tcW w:w="3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highlight w:val="none"/>
              </w:rPr>
              <w:t>学历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3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4"/>
                <w:highlight w:val="none"/>
              </w:rPr>
              <w:t>户口所在地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婚姻状况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健康状况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户籍地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址</w:t>
            </w:r>
          </w:p>
        </w:tc>
        <w:tc>
          <w:tcPr>
            <w:tcW w:w="7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现家庭住址</w:t>
            </w:r>
          </w:p>
        </w:tc>
        <w:tc>
          <w:tcPr>
            <w:tcW w:w="7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1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家庭主要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成员及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重要社会关系</w:t>
            </w:r>
          </w:p>
        </w:tc>
        <w:tc>
          <w:tcPr>
            <w:tcW w:w="7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工作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简历</w:t>
            </w:r>
          </w:p>
        </w:tc>
        <w:tc>
          <w:tcPr>
            <w:tcW w:w="7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  <w:t>其他需要说明的事项</w:t>
            </w:r>
          </w:p>
        </w:tc>
        <w:tc>
          <w:tcPr>
            <w:tcW w:w="75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highlight w:val="none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i/>
        <w:iCs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5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OTcwN2Q0NDFmM2E0YTA1ODgyN2I1MWEyNmJiOWEifQ=="/>
  </w:docVars>
  <w:rsids>
    <w:rsidRoot w:val="0E2649F6"/>
    <w:rsid w:val="0E26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2023-05-04T07:52:00Z</dcterms:created>
  <dc:creator>GPC001</dc:creator>
  <cp:lastModifiedBy>GPC001</cp:lastModifiedBy>
  <dcterms:modified xsi:type="dcterms:W3CDTF">2023-05-04T07:52:31Z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A0F845AD68874B3FA69D4C61A3F22CE1_11</vt:lpwstr>
  </property>
</Properties>
</file>