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  <w:lang w:eastAsia="zh-CN"/>
        </w:rPr>
        <w:t>深圳市宝安区应急管理局安全专家</w:t>
      </w:r>
      <w:r>
        <w:rPr>
          <w:rFonts w:hint="default" w:ascii="方正小标宋简体" w:hAnsi="Calibri" w:eastAsia="方正小标宋简体" w:cs="Times New Roman"/>
          <w:color w:val="000000"/>
          <w:sz w:val="32"/>
          <w:szCs w:val="32"/>
        </w:rPr>
        <w:t>公开招聘报名表</w:t>
      </w:r>
    </w:p>
    <w:tbl>
      <w:tblPr>
        <w:tblStyle w:val="5"/>
        <w:tblpPr w:leftFromText="180" w:rightFromText="180" w:vertAnchor="text" w:horzAnchor="page" w:tblpXSpec="center" w:tblpY="460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4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cs="Times New Roman"/>
                <w:spacing w:val="-12"/>
                <w:sz w:val="24"/>
                <w:lang w:eastAsia="zh-CN"/>
              </w:rPr>
              <w:t>参加工作时间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报考岗位编号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20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岗位名称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7948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紧急联系人姓名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pacing w:val="-20"/>
                <w:sz w:val="24"/>
                <w:lang w:eastAsia="zh-CN"/>
              </w:rPr>
              <w:t>紧急联系人电话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4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spacing w:line="360" w:lineRule="exact"/>
              <w:ind w:firstLine="640" w:firstLineChars="20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本人承诺本表填报内容与事实相符。如有不符，本人自动退出本次招聘。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cs="Times New Roman"/>
          <w:sz w:val="24"/>
        </w:rPr>
        <w:t>说明：应聘人员请在承诺意见栏承诺人处亲笔签名，将报名表签名PDF文档及Word文档发至报名电子邮箱。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9E9B64"/>
    <w:rsid w:val="22F876E4"/>
    <w:rsid w:val="3F3A1C4C"/>
    <w:rsid w:val="6C2F4DCE"/>
    <w:rsid w:val="73C295D3"/>
    <w:rsid w:val="762FA612"/>
    <w:rsid w:val="AD9E9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4.66666666666667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2022-07-21T08:36:00Z</dcterms:created>
  <dc:creator>uos</dc:creator>
  <cp:lastModifiedBy>Administrator</cp:lastModifiedBy>
  <dcterms:modified xsi:type="dcterms:W3CDTF">2023-05-16T09:15:38Z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986774E8AAC04FF5960F8DE6552C6BF3_13</vt:lpwstr>
  </property>
</Properties>
</file>