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9D" w:rsidRDefault="00A7539D" w:rsidP="00A7539D">
      <w:pPr>
        <w:widowControl/>
        <w:spacing w:after="225" w:line="360" w:lineRule="atLeast"/>
        <w:jc w:val="left"/>
        <w:rPr>
          <w:rFonts w:ascii="宋体" w:hAnsi="宋体" w:cs="宋体"/>
          <w:b/>
          <w:bCs/>
          <w:kern w:val="0"/>
          <w:sz w:val="32"/>
          <w:szCs w:val="32"/>
          <w:lang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/>
        </w:rPr>
        <w:t>附件：</w:t>
      </w:r>
    </w:p>
    <w:p w:rsidR="00A7539D" w:rsidRDefault="00A7539D" w:rsidP="00A7539D">
      <w:pPr>
        <w:widowControl/>
        <w:spacing w:after="225" w:line="360" w:lineRule="atLeast"/>
        <w:ind w:firstLine="420"/>
        <w:jc w:val="left"/>
        <w:rPr>
          <w:szCs w:val="21"/>
        </w:rPr>
      </w:pPr>
      <w:r>
        <w:rPr>
          <w:rFonts w:ascii="宋体" w:hAnsi="宋体" w:cs="宋体"/>
          <w:b/>
          <w:bCs/>
          <w:kern w:val="0"/>
          <w:szCs w:val="21"/>
          <w:lang/>
        </w:rPr>
        <w:t>公安机关录用人民警察体能测评项目和标准（暂行）</w:t>
      </w:r>
    </w:p>
    <w:tbl>
      <w:tblPr>
        <w:tblW w:w="83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85"/>
        <w:gridCol w:w="2863"/>
        <w:gridCol w:w="2863"/>
      </w:tblGrid>
      <w:tr w:rsidR="00A7539D" w:rsidTr="00BE5F3A">
        <w:tc>
          <w:tcPr>
            <w:tcW w:w="8311" w:type="dxa"/>
            <w:gridSpan w:val="3"/>
            <w:tcMar>
              <w:top w:w="120" w:type="dxa"/>
              <w:left w:w="0" w:type="dxa"/>
              <w:bottom w:w="135" w:type="dxa"/>
              <w:right w:w="0" w:type="dxa"/>
            </w:tcMar>
            <w:vAlign w:val="center"/>
          </w:tcPr>
          <w:p w:rsidR="00A7539D" w:rsidRDefault="00A7539D" w:rsidP="00BE5F3A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男子组</w:t>
            </w:r>
          </w:p>
        </w:tc>
      </w:tr>
      <w:tr w:rsidR="00A7539D" w:rsidTr="00BE5F3A">
        <w:trPr>
          <w:trHeight w:val="345"/>
        </w:trPr>
        <w:tc>
          <w:tcPr>
            <w:tcW w:w="2585" w:type="dxa"/>
            <w:shd w:val="clear" w:color="auto" w:fill="F8F8F8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lang/>
              </w:rPr>
              <w:t>项目</w:t>
            </w:r>
          </w:p>
        </w:tc>
        <w:tc>
          <w:tcPr>
            <w:tcW w:w="2863" w:type="dxa"/>
            <w:shd w:val="clear" w:color="auto" w:fill="F8F8F8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lang/>
              </w:rPr>
              <w:t>30岁（含）以下</w:t>
            </w:r>
          </w:p>
        </w:tc>
        <w:tc>
          <w:tcPr>
            <w:tcW w:w="2863" w:type="dxa"/>
            <w:shd w:val="clear" w:color="auto" w:fill="F8F8F8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lang/>
              </w:rPr>
              <w:t>30岁（含）以上</w:t>
            </w:r>
          </w:p>
        </w:tc>
      </w:tr>
      <w:tr w:rsidR="00A7539D" w:rsidTr="00BE5F3A">
        <w:trPr>
          <w:trHeight w:val="330"/>
        </w:trPr>
        <w:tc>
          <w:tcPr>
            <w:tcW w:w="25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10米×4往返跑</w:t>
            </w:r>
          </w:p>
        </w:tc>
        <w:tc>
          <w:tcPr>
            <w:tcW w:w="2863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≤13秒1</w:t>
            </w:r>
          </w:p>
        </w:tc>
        <w:tc>
          <w:tcPr>
            <w:tcW w:w="2863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≤13秒4</w:t>
            </w:r>
          </w:p>
        </w:tc>
      </w:tr>
      <w:tr w:rsidR="00A7539D" w:rsidTr="00BE5F3A">
        <w:trPr>
          <w:trHeight w:val="330"/>
        </w:trPr>
        <w:tc>
          <w:tcPr>
            <w:tcW w:w="25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1000米跑</w:t>
            </w:r>
          </w:p>
        </w:tc>
        <w:tc>
          <w:tcPr>
            <w:tcW w:w="2863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≤4分25秒</w:t>
            </w:r>
          </w:p>
        </w:tc>
        <w:tc>
          <w:tcPr>
            <w:tcW w:w="2863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≤4分35秒</w:t>
            </w:r>
          </w:p>
        </w:tc>
      </w:tr>
      <w:tr w:rsidR="00A7539D" w:rsidTr="00BE5F3A">
        <w:trPr>
          <w:trHeight w:val="330"/>
        </w:trPr>
        <w:tc>
          <w:tcPr>
            <w:tcW w:w="2585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纵跳摸高</w:t>
            </w:r>
          </w:p>
        </w:tc>
        <w:tc>
          <w:tcPr>
            <w:tcW w:w="2863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≥265厘米</w:t>
            </w:r>
          </w:p>
        </w:tc>
        <w:tc>
          <w:tcPr>
            <w:tcW w:w="2863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≥265厘米</w:t>
            </w:r>
          </w:p>
        </w:tc>
      </w:tr>
    </w:tbl>
    <w:p w:rsidR="00A7539D" w:rsidRDefault="00A7539D" w:rsidP="00A7539D">
      <w:pPr>
        <w:rPr>
          <w:vanish/>
          <w:sz w:val="24"/>
        </w:rPr>
      </w:pPr>
    </w:p>
    <w:tbl>
      <w:tblPr>
        <w:tblW w:w="8311" w:type="dxa"/>
        <w:tblInd w:w="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85"/>
        <w:gridCol w:w="2863"/>
        <w:gridCol w:w="2863"/>
      </w:tblGrid>
      <w:tr w:rsidR="00A7539D" w:rsidTr="00BE5F3A">
        <w:tc>
          <w:tcPr>
            <w:tcW w:w="8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35" w:type="dxa"/>
              <w:right w:w="0" w:type="dxa"/>
            </w:tcMar>
            <w:vAlign w:val="center"/>
          </w:tcPr>
          <w:p w:rsidR="00A7539D" w:rsidRDefault="00A7539D" w:rsidP="00BE5F3A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女子组</w:t>
            </w:r>
          </w:p>
        </w:tc>
      </w:tr>
      <w:tr w:rsidR="00A7539D" w:rsidTr="00BE5F3A">
        <w:trPr>
          <w:trHeight w:val="34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lang/>
              </w:rPr>
              <w:t>项目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lang/>
              </w:rPr>
              <w:t>30岁（含）以下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lang/>
              </w:rPr>
              <w:t>30岁（含）以上</w:t>
            </w:r>
          </w:p>
        </w:tc>
      </w:tr>
      <w:tr w:rsidR="00A7539D" w:rsidTr="00BE5F3A">
        <w:trPr>
          <w:trHeight w:val="33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10米×4往返跑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≤14秒1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≤14秒4</w:t>
            </w:r>
          </w:p>
        </w:tc>
      </w:tr>
      <w:tr w:rsidR="00A7539D" w:rsidTr="00BE5F3A">
        <w:trPr>
          <w:trHeight w:val="33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800米跑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≤4分20秒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≤4分30秒</w:t>
            </w:r>
          </w:p>
        </w:tc>
      </w:tr>
      <w:tr w:rsidR="00A7539D" w:rsidTr="00BE5F3A">
        <w:trPr>
          <w:trHeight w:val="33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纵跳摸高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≥230厘米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7539D" w:rsidRDefault="00A7539D" w:rsidP="00BE5F3A">
            <w:pPr>
              <w:widowControl/>
              <w:wordWrap w:val="0"/>
              <w:spacing w:line="360" w:lineRule="atLeas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≥230厘米</w:t>
            </w:r>
          </w:p>
        </w:tc>
      </w:tr>
    </w:tbl>
    <w:p w:rsidR="00A7539D" w:rsidRDefault="00A7539D" w:rsidP="00A7539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541B8" w:rsidRPr="00EC1496" w:rsidRDefault="00A541B8" w:rsidP="00EC1496"/>
    <w:sectPr w:rsidR="00A541B8" w:rsidRPr="00EC1496">
      <w:footerReference w:type="default" r:id="rId6"/>
      <w:pgSz w:w="11906" w:h="16838"/>
      <w:pgMar w:top="1984" w:right="1474" w:bottom="187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9F0" w:rsidRDefault="008A59F0" w:rsidP="00E63E0D">
      <w:r>
        <w:separator/>
      </w:r>
    </w:p>
  </w:endnote>
  <w:endnote w:type="continuationSeparator" w:id="1">
    <w:p w:rsidR="008A59F0" w:rsidRDefault="008A59F0" w:rsidP="00E6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59F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fill o:detectmouseclick="t"/>
          <v:textbox style="mso-fit-shape-to-text:t" inset="0,0,0,0">
            <w:txbxContent>
              <w:p w:rsidR="00000000" w:rsidRDefault="008A59F0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7539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9F0" w:rsidRDefault="008A59F0" w:rsidP="00E63E0D">
      <w:r>
        <w:separator/>
      </w:r>
    </w:p>
  </w:footnote>
  <w:footnote w:type="continuationSeparator" w:id="1">
    <w:p w:rsidR="008A59F0" w:rsidRDefault="008A59F0" w:rsidP="00E63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E0D"/>
    <w:rsid w:val="00093DA0"/>
    <w:rsid w:val="001D2E98"/>
    <w:rsid w:val="003E443E"/>
    <w:rsid w:val="005F7DB6"/>
    <w:rsid w:val="008250C8"/>
    <w:rsid w:val="008A59F0"/>
    <w:rsid w:val="00A541B8"/>
    <w:rsid w:val="00A7539D"/>
    <w:rsid w:val="00E63E0D"/>
    <w:rsid w:val="00EC1496"/>
    <w:rsid w:val="00F45B7E"/>
    <w:rsid w:val="00FD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E0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63E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E0D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63E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2023-05-05T07:00:00Z</dcterms:created>
  <dcterms:modified xsi:type="dcterms:W3CDTF">2023-05-05T07:00:00Z</dcterms:modified>
</cp:coreProperties>
</file>