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Times New Roman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随州市</w:t>
      </w:r>
      <w:r>
        <w:rPr>
          <w:rFonts w:hint="eastAsia" w:ascii="方正小标宋简体" w:hAnsi="宋体" w:eastAsia="方正小标宋简体"/>
          <w:spacing w:val="-6"/>
          <w:sz w:val="36"/>
          <w:szCs w:val="36"/>
          <w:lang w:eastAsia="zh-CN"/>
        </w:rPr>
        <w:t>应急管理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局</w:t>
      </w:r>
      <w:r>
        <w:rPr>
          <w:rFonts w:ascii="方正小标宋简体" w:hAnsi="宋体" w:eastAsia="方正小标宋简体"/>
          <w:spacing w:val="-6"/>
          <w:sz w:val="36"/>
          <w:szCs w:val="36"/>
        </w:rPr>
        <w:t>2023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年选调事业单位工作人员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报名表</w:t>
      </w:r>
    </w:p>
    <w:tbl>
      <w:tblPr>
        <w:tblStyle w:val="8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02"/>
        <w:gridCol w:w="72"/>
        <w:gridCol w:w="964"/>
        <w:gridCol w:w="281"/>
        <w:gridCol w:w="853"/>
        <w:gridCol w:w="578"/>
        <w:gridCol w:w="486"/>
        <w:gridCol w:w="813"/>
        <w:gridCol w:w="131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(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岁</w:t>
            </w:r>
            <w:r>
              <w:rPr>
                <w:rFonts w:ascii="黑体" w:hAnsi="黑体" w:eastAsia="黑体" w:cs="黑体"/>
                <w:kern w:val="0"/>
                <w:sz w:val="24"/>
              </w:rPr>
              <w:t>)</w:t>
            </w:r>
          </w:p>
        </w:tc>
        <w:tc>
          <w:tcPr>
            <w:tcW w:w="1310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eastAsia="宋体"/>
                <w:kern w:val="0"/>
                <w:sz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出生地</w:t>
            </w:r>
          </w:p>
        </w:tc>
        <w:tc>
          <w:tcPr>
            <w:tcW w:w="1310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10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编制性质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eastAsia="宋体"/>
                <w:kern w:val="0"/>
                <w:sz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教育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工作简历（含学习经历）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近三年年度考核情况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                                                  (</w:t>
            </w:r>
            <w:r>
              <w:rPr>
                <w:rFonts w:hint="eastAsia" w:ascii="黑体" w:hAnsi="黑体" w:eastAsia="黑体" w:cs="黑体"/>
                <w:sz w:val="24"/>
              </w:rPr>
              <w:t>盖章</w:t>
            </w:r>
            <w:r>
              <w:rPr>
                <w:rFonts w:ascii="黑体" w:hAnsi="黑体" w:eastAsia="黑体" w:cs="黑体"/>
                <w:sz w:val="24"/>
              </w:rPr>
              <w:t xml:space="preserve">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                                      (</w:t>
            </w:r>
            <w:r>
              <w:rPr>
                <w:rFonts w:hint="eastAsia" w:ascii="黑体" w:hAnsi="黑体" w:eastAsia="黑体" w:cs="黑体"/>
                <w:sz w:val="24"/>
              </w:rPr>
              <w:t>盖章</w:t>
            </w:r>
            <w:r>
              <w:rPr>
                <w:rFonts w:ascii="黑体" w:hAnsi="黑体" w:eastAsia="黑体" w:cs="黑体"/>
                <w:sz w:val="24"/>
              </w:rPr>
              <w:t>)</w:t>
            </w: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5"/>
              <w:jc w:val="center"/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588" w:bottom="1644" w:left="1588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WU0ZjRiMzQ2ZjJhZGM3MTViMDI0MjI5N2VhNzEifQ=="/>
  </w:docVars>
  <w:rsids>
    <w:rsidRoot w:val="2D5B1DC6"/>
    <w:rsid w:val="021B6523"/>
    <w:rsid w:val="1F0C0E92"/>
    <w:rsid w:val="248D54C3"/>
    <w:rsid w:val="2D5B1DC6"/>
    <w:rsid w:val="3AFC5A5C"/>
    <w:rsid w:val="5B2D4100"/>
    <w:rsid w:val="5CC91F79"/>
    <w:rsid w:val="65654DC3"/>
    <w:rsid w:val="76C960B3"/>
    <w:rsid w:val="779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sz w:val="18"/>
      <w:szCs w:val="18"/>
    </w:r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alloon Text"/>
    <w:basedOn w:val="1"/>
    <w:semiHidden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193</Characters>
  <Lines>0</Lines>
  <Paragraphs>0</Paragraphs>
  <TotalTime>2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2023-02-07T07:23:00Z</dcterms:created>
  <dc:creator>刘凌</dc:creator>
  <cp:lastModifiedBy>自由的稻草人</cp:lastModifiedBy>
  <dcterms:modified xsi:type="dcterms:W3CDTF">2023-03-05T02:23:52Z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45A1206E7E734DBDBB2D58FD489209DF</vt:lpwstr>
  </property>
</Properties>
</file>