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襄州区公开招聘“三支一扶”高校毕业生为</w:t>
      </w:r>
    </w:p>
    <w:p>
      <w:pPr>
        <w:spacing w:line="520" w:lineRule="exact"/>
        <w:jc w:val="center"/>
        <w:rPr>
          <w:rFonts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基层事业单位工作人员报名表</w:t>
      </w:r>
    </w:p>
    <w:p>
      <w:pPr>
        <w:rPr>
          <w:rFonts w:ascii="仿宋_GB2312" w:eastAsia="仿宋_GB2312"/>
          <w:bCs/>
        </w:rPr>
      </w:pPr>
      <w:r>
        <w:rPr>
          <w:rFonts w:hint="eastAsia" w:ascii="仿宋_GB2312" w:eastAsia="仿宋_GB2312"/>
          <w:bCs/>
        </w:rPr>
        <w:t>报考单位：</w:t>
      </w:r>
      <w:r>
        <w:rPr>
          <w:rFonts w:ascii="仿宋_GB2312" w:eastAsia="仿宋_GB2312"/>
          <w:bCs/>
        </w:rPr>
        <w:t xml:space="preserve">              </w:t>
      </w:r>
      <w:r>
        <w:rPr>
          <w:rFonts w:hint="eastAsia" w:ascii="仿宋_GB2312" w:eastAsia="仿宋_GB2312"/>
          <w:bCs/>
          <w:lang w:val="en-US" w:eastAsia="zh-CN"/>
        </w:rPr>
        <w:t xml:space="preserve">         </w:t>
      </w:r>
      <w:r>
        <w:rPr>
          <w:rFonts w:hint="eastAsia" w:ascii="仿宋_GB2312" w:eastAsia="仿宋_GB2312"/>
          <w:bCs/>
        </w:rPr>
        <w:t>报考岗位：</w:t>
      </w:r>
      <w:r>
        <w:rPr>
          <w:rFonts w:ascii="仿宋_GB2312" w:eastAsia="仿宋_GB2312"/>
          <w:bCs/>
        </w:rPr>
        <w:t xml:space="preserve">                </w:t>
      </w:r>
      <w:r>
        <w:rPr>
          <w:rFonts w:hint="eastAsia" w:ascii="仿宋_GB2312" w:eastAsia="仿宋_GB2312"/>
          <w:bCs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eastAsia="仿宋_GB2312"/>
          <w:bCs/>
        </w:rPr>
        <w:t>报考专业：</w:t>
      </w:r>
    </w:p>
    <w:tbl>
      <w:tblPr>
        <w:tblStyle w:val="3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4"/>
        <w:gridCol w:w="311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240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名</w:t>
            </w:r>
          </w:p>
        </w:tc>
        <w:tc>
          <w:tcPr>
            <w:tcW w:w="128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6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8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0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户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口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族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8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别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6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97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历</w:t>
            </w:r>
          </w:p>
        </w:tc>
        <w:tc>
          <w:tcPr>
            <w:tcW w:w="3020" w:type="dxa"/>
            <w:gridSpan w:val="12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6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074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020" w:type="dxa"/>
            <w:gridSpan w:val="12"/>
            <w:tcBorders>
              <w:top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6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944" w:type="dxa"/>
            <w:gridSpan w:val="10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105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高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学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历</w:t>
            </w:r>
          </w:p>
          <w:p>
            <w:pPr>
              <w:spacing w:line="240" w:lineRule="exact"/>
              <w:ind w:firstLine="105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业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院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校</w:t>
            </w:r>
          </w:p>
        </w:tc>
        <w:tc>
          <w:tcPr>
            <w:tcW w:w="3597" w:type="dxa"/>
            <w:gridSpan w:val="1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服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务</w:t>
            </w:r>
          </w:p>
          <w:p>
            <w:pPr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时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间</w:t>
            </w:r>
          </w:p>
        </w:tc>
        <w:tc>
          <w:tcPr>
            <w:tcW w:w="161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健康状况</w:t>
            </w:r>
          </w:p>
        </w:tc>
        <w:tc>
          <w:tcPr>
            <w:tcW w:w="1799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专业技术职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称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7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现服务或工作单位</w:t>
            </w:r>
          </w:p>
        </w:tc>
        <w:tc>
          <w:tcPr>
            <w:tcW w:w="4137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-17" w:leftChars="-8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工作职务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spacing w:line="240" w:lineRule="exact"/>
              <w:ind w:left="-17" w:leftChars="-8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90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地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址</w:t>
            </w:r>
          </w:p>
        </w:tc>
        <w:tc>
          <w:tcPr>
            <w:tcW w:w="4137" w:type="dxa"/>
            <w:gridSpan w:val="17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90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137" w:type="dxa"/>
            <w:gridSpan w:val="17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固定电话</w:t>
            </w:r>
          </w:p>
        </w:tc>
        <w:tc>
          <w:tcPr>
            <w:tcW w:w="2477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9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Cs/>
              </w:rPr>
              <w:t>邮</w:t>
            </w:r>
            <w:r>
              <w:rPr>
                <w:rFonts w:ascii="仿宋_GB2312" w:eastAsia="仿宋_GB2312"/>
                <w:bCs/>
              </w:rPr>
              <w:t xml:space="preserve">    </w:t>
            </w:r>
            <w:r>
              <w:rPr>
                <w:rFonts w:hint="eastAsia" w:ascii="仿宋_GB2312" w:eastAsia="仿宋_GB2312"/>
                <w:bCs/>
              </w:rPr>
              <w:t>编</w:t>
            </w:r>
          </w:p>
        </w:tc>
        <w:tc>
          <w:tcPr>
            <w:tcW w:w="4137" w:type="dxa"/>
            <w:gridSpan w:val="1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>E-mail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7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501" w:type="dxa"/>
            <w:gridSpan w:val="3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7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家庭主要成员</w:t>
            </w:r>
          </w:p>
        </w:tc>
        <w:tc>
          <w:tcPr>
            <w:tcW w:w="8501" w:type="dxa"/>
            <w:gridSpan w:val="30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9264" w:type="dxa"/>
            <w:gridSpan w:val="32"/>
            <w:vAlign w:val="center"/>
          </w:tcPr>
          <w:p>
            <w:pPr>
              <w:snapToGrid w:val="0"/>
              <w:spacing w:line="440" w:lineRule="exact"/>
              <w:ind w:firstLine="105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</w:rPr>
              <w:t xml:space="preserve">                </w:t>
            </w:r>
            <w:r>
              <w:rPr>
                <w:rFonts w:hint="eastAsia" w:ascii="仿宋_GB2312" w:eastAsia="仿宋_GB2312"/>
              </w:rPr>
              <w:t>报考人（签名）：</w:t>
            </w:r>
            <w:r>
              <w:rPr>
                <w:rFonts w:ascii="仿宋_GB2312" w:eastAsia="仿宋_GB2312"/>
              </w:rPr>
              <w:t xml:space="preserve">                     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9" w:hRule="atLeast"/>
          <w:jc w:val="center"/>
        </w:trPr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组织人社审核意见</w:t>
            </w:r>
          </w:p>
        </w:tc>
        <w:tc>
          <w:tcPr>
            <w:tcW w:w="8555" w:type="dxa"/>
            <w:gridSpan w:val="31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         </w:t>
            </w:r>
          </w:p>
          <w:p>
            <w:pPr>
              <w:snapToGrid w:val="0"/>
              <w:spacing w:line="240" w:lineRule="exact"/>
              <w:ind w:firstLine="4410" w:firstLineChars="210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（审核人签字）：</w:t>
            </w:r>
          </w:p>
          <w:p>
            <w:pPr>
              <w:snapToGrid w:val="0"/>
              <w:spacing w:line="240" w:lineRule="exact"/>
              <w:ind w:firstLine="4725" w:firstLineChars="22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日</w:t>
            </w:r>
          </w:p>
        </w:tc>
      </w:tr>
    </w:tbl>
    <w:p>
      <w:r>
        <w:rPr>
          <w:rFonts w:hint="eastAsia" w:ascii="仿宋_GB2312" w:eastAsia="仿宋_GB2312"/>
          <w:bCs/>
        </w:rPr>
        <w:t>注：以上表格内容必须认真填写，字迹清晰。</w:t>
      </w:r>
      <w:r>
        <w:rPr>
          <w:rFonts w:ascii="仿宋_GB2312" w:eastAsia="仿宋_GB2312"/>
          <w:bCs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ODhjNjBlNzM2OTdkNjQwNGVjN2U1MmQ4Yjg0ZmEifQ=="/>
  </w:docVars>
  <w:rsids>
    <w:rsidRoot w:val="00000000"/>
    <w:rsid w:val="1B417F4A"/>
    <w:rsid w:val="36FD3B23"/>
    <w:rsid w:val="3736112E"/>
    <w:rsid w:val="580C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229</Characters>
  <Lines>0</Lines>
  <Paragraphs>0</Paragraphs>
  <TotalTime>1</TotalTime>
  <ScaleCrop>false</ScaleCrop>
  <LinksUpToDate>false</LinksUpToDate>
  <CharactersWithSpaces>353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2023-05-12T01:51:00Z</dcterms:created>
  <dc:creator>Administrator</dc:creator>
  <cp:lastModifiedBy>Administrator</cp:lastModifiedBy>
  <dcterms:modified xsi:type="dcterms:W3CDTF">2023-05-17T04:37:10Z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E26CD1145EB74DF9A87844E70CE0F9CF_12</vt:lpwstr>
  </property>
</Properties>
</file>