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  <w:t>年宜昌市伍家岗区事业单位急需紧缺人才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  <w:lang w:eastAsia="zh-CN"/>
        </w:rPr>
        <w:t>引进</w:t>
      </w:r>
      <w:r>
        <w:rPr>
          <w:rFonts w:hint="eastAsia" w:ascii="方正小标宋简体" w:hAnsi="方正仿宋_GBK" w:eastAsia="方正小标宋简体" w:cs="方正仿宋_GBK"/>
          <w:bCs/>
          <w:kern w:val="0"/>
          <w:sz w:val="32"/>
          <w:szCs w:val="32"/>
          <w:shd w:val="clear" w:color="auto" w:fill="FFFFFF"/>
        </w:rPr>
        <w:t>报名表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报考单位：                                    报考岗位：</w:t>
      </w:r>
    </w:p>
    <w:tbl>
      <w:tblPr>
        <w:tblStyle w:val="13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51"/>
        <w:gridCol w:w="304"/>
        <w:gridCol w:w="1096"/>
        <w:gridCol w:w="840"/>
        <w:gridCol w:w="840"/>
        <w:gridCol w:w="840"/>
        <w:gridCol w:w="271"/>
        <w:gridCol w:w="429"/>
        <w:gridCol w:w="788"/>
        <w:gridCol w:w="530"/>
        <w:gridCol w:w="367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  名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年月</w:t>
            </w: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免冠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性别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面貌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学历</w:t>
            </w:r>
          </w:p>
        </w:tc>
        <w:tc>
          <w:tcPr>
            <w:tcW w:w="308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时间</w:t>
            </w:r>
          </w:p>
        </w:tc>
        <w:tc>
          <w:tcPr>
            <w:tcW w:w="211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2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参加工作时间</w:t>
            </w:r>
          </w:p>
        </w:tc>
        <w:tc>
          <w:tcPr>
            <w:tcW w:w="14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健康状况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术资格</w:t>
            </w:r>
          </w:p>
        </w:tc>
        <w:tc>
          <w:tcPr>
            <w:tcW w:w="355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地址</w:t>
            </w:r>
          </w:p>
        </w:tc>
        <w:tc>
          <w:tcPr>
            <w:tcW w:w="4191" w:type="dxa"/>
            <w:gridSpan w:val="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移动电话</w:t>
            </w:r>
          </w:p>
        </w:tc>
        <w:tc>
          <w:tcPr>
            <w:tcW w:w="180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4191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9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证书种类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最高学历毕业院校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所学专业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及专业代码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现工作单位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身份证号码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历</w:t>
            </w:r>
          </w:p>
        </w:tc>
        <w:tc>
          <w:tcPr>
            <w:tcW w:w="8296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8865" w:type="dxa"/>
            <w:gridSpan w:val="13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报考承诺人（签名）：                          年   月   日</w:t>
            </w:r>
          </w:p>
        </w:tc>
      </w:tr>
    </w:tbl>
    <w:p/>
    <w:tbl>
      <w:tblPr>
        <w:tblStyle w:val="13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015"/>
        <w:gridCol w:w="1158"/>
        <w:gridCol w:w="716"/>
        <w:gridCol w:w="1314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  <w:tc>
          <w:tcPr>
            <w:tcW w:w="3446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引才单位或主管部门审查意见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15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76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r>
        <w:rPr>
          <w:rFonts w:hint="eastAsia" w:ascii="楷体_GB2312" w:hAnsi="宋体" w:eastAsia="楷体_GB2312"/>
          <w:szCs w:val="21"/>
        </w:rPr>
        <w:t>备注：</w:t>
      </w:r>
      <w:r>
        <w:rPr>
          <w:rFonts w:hint="eastAsia" w:ascii="Times New Roman" w:hAnsi="Times New Roman" w:eastAsia="楷体_GB2312"/>
          <w:szCs w:val="21"/>
        </w:rPr>
        <w:t>1</w:t>
      </w:r>
      <w:r>
        <w:rPr>
          <w:rFonts w:hint="eastAsia" w:ascii="楷体_GB2312" w:hAnsi="宋体" w:eastAsia="楷体_GB2312"/>
          <w:szCs w:val="21"/>
        </w:rPr>
        <w:t>.简历从高中学习时填起。</w:t>
      </w:r>
      <w:r>
        <w:rPr>
          <w:rFonts w:hint="eastAsia" w:ascii="Times New Roman" w:hAnsi="Times New Roman" w:eastAsia="楷体_GB2312"/>
          <w:szCs w:val="21"/>
        </w:rPr>
        <w:t>2</w:t>
      </w:r>
      <w:r>
        <w:rPr>
          <w:rFonts w:hint="eastAsia" w:ascii="楷体_GB2312" w:hAnsi="宋体" w:eastAsia="楷体_GB2312"/>
          <w:szCs w:val="21"/>
        </w:rPr>
        <w:t>.栏目中无相关内容的填“无”。</w:t>
      </w:r>
      <w:r>
        <w:rPr>
          <w:rFonts w:hint="eastAsia" w:ascii="Times New Roman" w:hAnsi="Times New Roman" w:eastAsia="楷体_GB2312"/>
          <w:szCs w:val="21"/>
        </w:rPr>
        <w:t>3</w:t>
      </w:r>
      <w:r>
        <w:rPr>
          <w:rFonts w:hint="eastAsia" w:ascii="楷体_GB2312" w:hAnsi="宋体" w:eastAsia="楷体_GB2312"/>
          <w:szCs w:val="21"/>
        </w:rPr>
        <w:t>.A</w:t>
      </w:r>
      <w:r>
        <w:rPr>
          <w:rFonts w:hint="eastAsia" w:ascii="Times New Roman" w:hAnsi="Times New Roman" w:eastAsia="楷体_GB2312"/>
          <w:szCs w:val="21"/>
        </w:rPr>
        <w:t>4</w:t>
      </w:r>
      <w:r>
        <w:rPr>
          <w:rFonts w:hint="eastAsia" w:ascii="楷体_GB2312" w:hAnsi="宋体" w:eastAsia="楷体_GB2312"/>
          <w:szCs w:val="21"/>
        </w:rPr>
        <w:t>纸正反打印。</w:t>
      </w: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2098" w:right="1531" w:bottom="1701" w:left="153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  <w:rFonts w:asciiTheme="minorEastAsia" w:hAnsiTheme="minorEastAsia"/>
        <w:sz w:val="28"/>
        <w:szCs w:val="28"/>
      </w:rPr>
    </w:pPr>
    <w:r>
      <w:rPr>
        <w:rStyle w:val="15"/>
        <w:rFonts w:asciiTheme="minorEastAsia" w:hAnsiTheme="minorEastAsia"/>
        <w:sz w:val="28"/>
        <w:szCs w:val="28"/>
      </w:rPr>
      <w:fldChar w:fldCharType="begin"/>
    </w:r>
    <w:r>
      <w:rPr>
        <w:rStyle w:val="15"/>
        <w:rFonts w:asciiTheme="minorEastAsia" w:hAnsiTheme="minorEastAsia"/>
        <w:sz w:val="28"/>
        <w:szCs w:val="28"/>
      </w:rPr>
      <w:instrText xml:space="preserve">PAGE  </w:instrText>
    </w:r>
    <w:r>
      <w:rPr>
        <w:rStyle w:val="15"/>
        <w:rFonts w:asciiTheme="minorEastAsia" w:hAnsiTheme="minorEastAsia"/>
        <w:sz w:val="28"/>
        <w:szCs w:val="28"/>
      </w:rPr>
      <w:fldChar w:fldCharType="separate"/>
    </w:r>
    <w:r>
      <w:rPr>
        <w:rStyle w:val="15"/>
        <w:rFonts w:asciiTheme="minorEastAsia" w:hAnsiTheme="minorEastAsia"/>
        <w:sz w:val="28"/>
        <w:szCs w:val="28"/>
      </w:rPr>
      <w:t>- 1 -</w:t>
    </w:r>
    <w:r>
      <w:rPr>
        <w:rStyle w:val="15"/>
        <w:rFonts w:asciiTheme="minorEastAsia" w:hAnsiTheme="minorEastAsia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ThlZmY5MjRjMTdiYmVmYjk5ZWMyNzAxNWU0MWMifQ=="/>
  </w:docVars>
  <w:rsids>
    <w:rsidRoot w:val="47844FA9"/>
    <w:rsid w:val="000B6F5E"/>
    <w:rsid w:val="002E5270"/>
    <w:rsid w:val="00EB09A8"/>
    <w:rsid w:val="03A61D8E"/>
    <w:rsid w:val="08DF2201"/>
    <w:rsid w:val="0A382EC1"/>
    <w:rsid w:val="0ABDDF7D"/>
    <w:rsid w:val="0D8002AB"/>
    <w:rsid w:val="0E66489C"/>
    <w:rsid w:val="0F7B8494"/>
    <w:rsid w:val="10EC2CBA"/>
    <w:rsid w:val="112506A7"/>
    <w:rsid w:val="13134D7E"/>
    <w:rsid w:val="132E0BE9"/>
    <w:rsid w:val="13C32748"/>
    <w:rsid w:val="192A37EB"/>
    <w:rsid w:val="1A3A1BED"/>
    <w:rsid w:val="1FF98B4D"/>
    <w:rsid w:val="22B84B26"/>
    <w:rsid w:val="23363EF6"/>
    <w:rsid w:val="241D6ED2"/>
    <w:rsid w:val="25FB1901"/>
    <w:rsid w:val="27FF3846"/>
    <w:rsid w:val="2B065BA3"/>
    <w:rsid w:val="309E2A7D"/>
    <w:rsid w:val="3184505A"/>
    <w:rsid w:val="365A3F21"/>
    <w:rsid w:val="368709A0"/>
    <w:rsid w:val="37D318EB"/>
    <w:rsid w:val="37D840EE"/>
    <w:rsid w:val="39F02D55"/>
    <w:rsid w:val="3B187D0A"/>
    <w:rsid w:val="3D290321"/>
    <w:rsid w:val="3D5E2958"/>
    <w:rsid w:val="3DEF3D12"/>
    <w:rsid w:val="3DF5F4E1"/>
    <w:rsid w:val="3E894D8D"/>
    <w:rsid w:val="3FC7DB0F"/>
    <w:rsid w:val="3FEA9508"/>
    <w:rsid w:val="3FFDEC87"/>
    <w:rsid w:val="414C2268"/>
    <w:rsid w:val="46364AC3"/>
    <w:rsid w:val="47844FA9"/>
    <w:rsid w:val="49FFD576"/>
    <w:rsid w:val="4CA10F55"/>
    <w:rsid w:val="4D34772E"/>
    <w:rsid w:val="4D6BCE64"/>
    <w:rsid w:val="4F9F0D5B"/>
    <w:rsid w:val="4FDB7E5E"/>
    <w:rsid w:val="510A1461"/>
    <w:rsid w:val="537D64E2"/>
    <w:rsid w:val="54637787"/>
    <w:rsid w:val="56B577A1"/>
    <w:rsid w:val="57FB1D6B"/>
    <w:rsid w:val="58FF2FA4"/>
    <w:rsid w:val="59B7CA0A"/>
    <w:rsid w:val="5AC76922"/>
    <w:rsid w:val="5C321CA7"/>
    <w:rsid w:val="5D5B030F"/>
    <w:rsid w:val="5E770410"/>
    <w:rsid w:val="5EFFA54F"/>
    <w:rsid w:val="5F7A01CC"/>
    <w:rsid w:val="5FBB453C"/>
    <w:rsid w:val="5FD32066"/>
    <w:rsid w:val="605936BE"/>
    <w:rsid w:val="659FE1BE"/>
    <w:rsid w:val="671BB003"/>
    <w:rsid w:val="69C30262"/>
    <w:rsid w:val="6BFC8DCB"/>
    <w:rsid w:val="6C8D2BD2"/>
    <w:rsid w:val="6ED7A568"/>
    <w:rsid w:val="6FC2449E"/>
    <w:rsid w:val="6FFFAFDE"/>
    <w:rsid w:val="719F3E2B"/>
    <w:rsid w:val="728E249E"/>
    <w:rsid w:val="73696312"/>
    <w:rsid w:val="75A34408"/>
    <w:rsid w:val="75AB15D7"/>
    <w:rsid w:val="76B3B2FD"/>
    <w:rsid w:val="76F1CD55"/>
    <w:rsid w:val="77C4582E"/>
    <w:rsid w:val="79135E7F"/>
    <w:rsid w:val="7B1E1A4C"/>
    <w:rsid w:val="7B7D4C60"/>
    <w:rsid w:val="7B9F8BD6"/>
    <w:rsid w:val="7BB5A691"/>
    <w:rsid w:val="7D578087"/>
    <w:rsid w:val="7DB618C7"/>
    <w:rsid w:val="7DD7C703"/>
    <w:rsid w:val="7E97252B"/>
    <w:rsid w:val="7EEA201C"/>
    <w:rsid w:val="7EFE5863"/>
    <w:rsid w:val="7F3B6E3B"/>
    <w:rsid w:val="7F3D433B"/>
    <w:rsid w:val="7F7EF783"/>
    <w:rsid w:val="7FBE2698"/>
    <w:rsid w:val="AFFFC17A"/>
    <w:rsid w:val="B7DBC29A"/>
    <w:rsid w:val="BE7A0B8C"/>
    <w:rsid w:val="CFE55416"/>
    <w:rsid w:val="DBEBD793"/>
    <w:rsid w:val="DEFDBF10"/>
    <w:rsid w:val="E3DFA078"/>
    <w:rsid w:val="E9BB0AA3"/>
    <w:rsid w:val="EB7935C3"/>
    <w:rsid w:val="EBB3A1C6"/>
    <w:rsid w:val="EC753604"/>
    <w:rsid w:val="EF53CA47"/>
    <w:rsid w:val="EFD49A10"/>
    <w:rsid w:val="EFFDA053"/>
    <w:rsid w:val="EFFF5AF9"/>
    <w:rsid w:val="F9B8EB68"/>
    <w:rsid w:val="F9BA4BBB"/>
    <w:rsid w:val="FAD9A5BB"/>
    <w:rsid w:val="FBDEFE7B"/>
    <w:rsid w:val="FE368E95"/>
    <w:rsid w:val="FF7CEAAB"/>
    <w:rsid w:val="FFD7D5EC"/>
    <w:rsid w:val="FFF5C57C"/>
    <w:rsid w:val="FFFB5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6">
    <w:name w:val="heading 2"/>
    <w:basedOn w:val="1"/>
    <w:next w:val="1"/>
    <w:unhideWhenUsed/>
    <w:qFormat/>
    <w:uiPriority w:val="0"/>
    <w:pPr>
      <w:spacing w:line="13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wordWrap w:val="0"/>
      <w:ind w:left="3400"/>
    </w:pPr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9">
    <w:name w:val="Date"/>
    <w:basedOn w:val="1"/>
    <w:next w:val="1"/>
    <w:link w:val="18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  <w:style w:type="character" w:customStyle="1" w:styleId="18">
    <w:name w:val="日期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307</Characters>
  <Lines>47</Lines>
  <Paragraphs>13</Paragraphs>
  <TotalTime>2</TotalTime>
  <ScaleCrop>false</ScaleCrop>
  <LinksUpToDate>false</LinksUpToDate>
  <CharactersWithSpaces>488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2022-06-09T08:52:00Z</dcterms:created>
  <dc:creator>Administrator</dc:creator>
  <cp:lastModifiedBy>Administrator</cp:lastModifiedBy>
  <cp:lastPrinted>2022-06-14T07:33:00Z</cp:lastPrinted>
  <dcterms:modified xsi:type="dcterms:W3CDTF">2023-03-31T08:33:49Z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B57497B674614E31AECEC4A49FDDA370</vt:lpwstr>
  </property>
</Properties>
</file>