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AD" w:rsidRPr="00B667A9" w:rsidRDefault="005C70AD" w:rsidP="005C70AD">
      <w:pPr>
        <w:ind w:firstLineChars="800" w:firstLine="2880"/>
        <w:rPr>
          <w:rFonts w:ascii="方正小标宋简体" w:eastAsia="方正小标宋简体"/>
          <w:sz w:val="36"/>
          <w:szCs w:val="36"/>
        </w:rPr>
      </w:pPr>
      <w:r w:rsidRPr="00B667A9">
        <w:rPr>
          <w:rFonts w:ascii="方正小标宋简体" w:eastAsia="方正小标宋简体" w:hint="eastAsia"/>
          <w:sz w:val="36"/>
          <w:szCs w:val="36"/>
        </w:rPr>
        <w:t>武汉国家粮食交易中心</w:t>
      </w:r>
    </w:p>
    <w:p w:rsidR="005C70AD" w:rsidRPr="00B667A9" w:rsidRDefault="00B667A9" w:rsidP="005C70A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</w:t>
      </w:r>
      <w:r w:rsidR="005C70AD" w:rsidRPr="00B667A9">
        <w:rPr>
          <w:rFonts w:ascii="方正小标宋简体" w:eastAsia="方正小标宋简体" w:hint="eastAsia"/>
          <w:sz w:val="36"/>
          <w:szCs w:val="36"/>
        </w:rPr>
        <w:t>公开招聘工作人员报名表</w:t>
      </w:r>
    </w:p>
    <w:p w:rsidR="005C70AD" w:rsidRPr="00B667A9" w:rsidRDefault="005C70AD" w:rsidP="005C70AD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pPr w:leftFromText="181" w:rightFromText="181" w:vertAnchor="page" w:horzAnchor="page" w:tblpX="1252" w:tblpY="3659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385"/>
        <w:gridCol w:w="316"/>
        <w:gridCol w:w="1094"/>
        <w:gridCol w:w="389"/>
        <w:gridCol w:w="1262"/>
        <w:gridCol w:w="626"/>
        <w:gridCol w:w="545"/>
        <w:gridCol w:w="447"/>
        <w:gridCol w:w="1165"/>
        <w:gridCol w:w="1335"/>
      </w:tblGrid>
      <w:tr w:rsidR="005C70AD" w:rsidTr="0084585A">
        <w:trPr>
          <w:trHeight w:hRule="exact" w:val="11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性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别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民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族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0AD" w:rsidRDefault="005A15FA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寸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登记照片</w:t>
            </w:r>
          </w:p>
        </w:tc>
      </w:tr>
      <w:tr w:rsidR="005C70AD" w:rsidTr="0084585A">
        <w:trPr>
          <w:trHeight w:hRule="exact" w:val="11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A15FA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籍贯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C70AD" w:rsidTr="0084585A">
        <w:trPr>
          <w:trHeight w:hRule="exact" w:val="7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widowControl/>
              <w:jc w:val="center"/>
              <w:rPr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工作年限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参加工作时间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毕业时间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hRule="exact" w:val="7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健康状况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婚姻状况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hRule="exact" w:val="74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联系方式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通信地址</w:t>
            </w: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邮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hRule="exact" w:val="7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手机号码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电子邮箱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hRule="exact" w:val="72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教育经历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从高中开始填起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学校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专业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学位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是否为全日制</w:t>
            </w:r>
          </w:p>
        </w:tc>
      </w:tr>
      <w:tr w:rsidR="005C70AD" w:rsidTr="0084585A">
        <w:trPr>
          <w:trHeight w:hRule="exact" w:val="71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C70AD" w:rsidTr="0084585A">
        <w:trPr>
          <w:trHeight w:hRule="exact" w:val="68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hRule="exact" w:val="58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hRule="exact" w:val="56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hRule="exact" w:val="425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工作经历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不含实习、兼职等情况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工作部门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岗位</w:t>
            </w:r>
          </w:p>
        </w:tc>
      </w:tr>
      <w:tr w:rsidR="005C70AD" w:rsidTr="0084585A">
        <w:trPr>
          <w:trHeight w:hRule="exact" w:val="70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hRule="exact" w:val="70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hRule="exact" w:val="71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val="15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lastRenderedPageBreak/>
              <w:t>奖惩情况</w:t>
            </w:r>
          </w:p>
        </w:tc>
        <w:tc>
          <w:tcPr>
            <w:tcW w:w="8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val="18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个人爱好</w:t>
            </w:r>
          </w:p>
        </w:tc>
        <w:tc>
          <w:tcPr>
            <w:tcW w:w="8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val="20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自我评价</w:t>
            </w:r>
          </w:p>
        </w:tc>
        <w:tc>
          <w:tcPr>
            <w:tcW w:w="8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val="45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家庭成员及</w:t>
            </w:r>
          </w:p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主要社会关系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关系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职务</w:t>
            </w:r>
          </w:p>
        </w:tc>
      </w:tr>
      <w:tr w:rsidR="005C70AD" w:rsidTr="0084585A">
        <w:trPr>
          <w:trHeight w:val="71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val="66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val="69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C70AD" w:rsidTr="0084585A">
        <w:trPr>
          <w:trHeight w:val="1365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备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注</w:t>
            </w:r>
          </w:p>
        </w:tc>
        <w:tc>
          <w:tcPr>
            <w:tcW w:w="8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AD" w:rsidRDefault="005C70AD" w:rsidP="00651DD9">
            <w:pPr>
              <w:pStyle w:val="GB2312"/>
              <w:ind w:firstLineChars="550" w:firstLine="1155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:rsidR="005C70AD" w:rsidRDefault="005C70AD" w:rsidP="005C7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填表须知</w:t>
      </w:r>
    </w:p>
    <w:p w:rsidR="005C70AD" w:rsidRDefault="005C70AD" w:rsidP="005C70AD">
      <w:pPr>
        <w:tabs>
          <w:tab w:val="left" w:pos="284"/>
        </w:tabs>
      </w:pPr>
      <w:r>
        <w:rPr>
          <w:rFonts w:hint="eastAsia"/>
        </w:rPr>
        <w:t>1.</w:t>
      </w:r>
      <w:r>
        <w:t>本表请如实地填写，应聘者应对内容的真实性负责。</w:t>
      </w:r>
    </w:p>
    <w:p w:rsidR="005C70AD" w:rsidRDefault="005C70AD" w:rsidP="005C70AD">
      <w:pPr>
        <w:tabs>
          <w:tab w:val="left" w:pos="284"/>
        </w:tabs>
      </w:pPr>
      <w:r>
        <w:rPr>
          <w:rFonts w:hint="eastAsia"/>
        </w:rPr>
        <w:t>2.</w:t>
      </w:r>
      <w:r>
        <w:t>请尽可能完整的填写，空白项可不填写。</w:t>
      </w:r>
    </w:p>
    <w:p w:rsidR="005C70AD" w:rsidRDefault="005C70AD" w:rsidP="005C70AD">
      <w:pPr>
        <w:tabs>
          <w:tab w:val="left" w:pos="284"/>
        </w:tabs>
      </w:pPr>
      <w:r>
        <w:rPr>
          <w:rFonts w:hint="eastAsia"/>
        </w:rPr>
        <w:t>3.</w:t>
      </w:r>
      <w:r w:rsidR="00800F6B">
        <w:t>请将本表</w:t>
      </w:r>
      <w:r w:rsidR="00A4595A">
        <w:t>发至</w:t>
      </w:r>
      <w:r w:rsidR="00A4595A">
        <w:rPr>
          <w:rFonts w:hint="eastAsia"/>
        </w:rPr>
        <w:t>邮箱</w:t>
      </w:r>
      <w:r w:rsidR="00A4595A">
        <w:rPr>
          <w:rFonts w:hint="eastAsia"/>
        </w:rPr>
        <w:t>435303150</w:t>
      </w:r>
      <w:r w:rsidR="00A4595A">
        <w:t>@qq.com</w:t>
      </w:r>
      <w:r>
        <w:rPr>
          <w:rFonts w:hint="eastAsia"/>
        </w:rPr>
        <w:t>。</w:t>
      </w:r>
    </w:p>
    <w:p w:rsidR="005C70AD" w:rsidRDefault="005C70AD" w:rsidP="005C70AD">
      <w:pPr>
        <w:tabs>
          <w:tab w:val="left" w:pos="284"/>
        </w:tabs>
      </w:pPr>
      <w:r>
        <w:rPr>
          <w:rFonts w:hint="eastAsia"/>
        </w:rPr>
        <w:t>4.</w:t>
      </w:r>
      <w:r w:rsidR="00A4595A">
        <w:rPr>
          <w:rFonts w:hint="eastAsia"/>
        </w:rPr>
        <w:t>邮件</w:t>
      </w:r>
      <w:r>
        <w:t>名称统一格式为</w:t>
      </w:r>
      <w:r>
        <w:t>“</w:t>
      </w:r>
      <w:r>
        <w:t>姓名</w:t>
      </w:r>
      <w:r>
        <w:t>—</w:t>
      </w:r>
      <w:r w:rsidR="00A4595A">
        <w:rPr>
          <w:rFonts w:hint="eastAsia"/>
        </w:rPr>
        <w:t>应聘资料</w:t>
      </w:r>
      <w:r>
        <w:t>”</w:t>
      </w:r>
      <w:r>
        <w:t>。</w:t>
      </w:r>
    </w:p>
    <w:p w:rsidR="005C70AD" w:rsidRDefault="005C70AD" w:rsidP="005C70AD">
      <w:pPr>
        <w:tabs>
          <w:tab w:val="left" w:pos="284"/>
        </w:tabs>
      </w:pPr>
      <w:bookmarkStart w:id="0" w:name="_GoBack"/>
      <w:bookmarkEnd w:id="0"/>
    </w:p>
    <w:p w:rsidR="005C70AD" w:rsidRDefault="005C70AD" w:rsidP="005C70AD"/>
    <w:p w:rsidR="005C70AD" w:rsidRDefault="005C70AD" w:rsidP="005C70A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C442B" w:rsidRPr="005C70AD" w:rsidRDefault="005C442B"/>
    <w:sectPr w:rsidR="005C442B" w:rsidRPr="005C7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15" w:rsidRDefault="00A33415" w:rsidP="005C70AD">
      <w:r>
        <w:separator/>
      </w:r>
    </w:p>
  </w:endnote>
  <w:endnote w:type="continuationSeparator" w:id="0">
    <w:p w:rsidR="00A33415" w:rsidRDefault="00A33415" w:rsidP="005C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15" w:rsidRDefault="00A33415" w:rsidP="005C70AD">
      <w:r>
        <w:separator/>
      </w:r>
    </w:p>
  </w:footnote>
  <w:footnote w:type="continuationSeparator" w:id="0">
    <w:p w:rsidR="00A33415" w:rsidRDefault="00A33415" w:rsidP="005C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2E"/>
    <w:rsid w:val="003D7757"/>
    <w:rsid w:val="005A15FA"/>
    <w:rsid w:val="005C442B"/>
    <w:rsid w:val="005C70AD"/>
    <w:rsid w:val="00800F6B"/>
    <w:rsid w:val="0084585A"/>
    <w:rsid w:val="008C58BD"/>
    <w:rsid w:val="00A33415"/>
    <w:rsid w:val="00A4595A"/>
    <w:rsid w:val="00B667A9"/>
    <w:rsid w:val="00BD2C2E"/>
    <w:rsid w:val="00E7743A"/>
    <w:rsid w:val="00EE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3A81A2-EE56-411E-B858-E4AA69F8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0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0AD"/>
    <w:rPr>
      <w:sz w:val="18"/>
      <w:szCs w:val="18"/>
    </w:rPr>
  </w:style>
  <w:style w:type="paragraph" w:customStyle="1" w:styleId="GB2312">
    <w:name w:val="仿宋_GB2312"/>
    <w:basedOn w:val="a"/>
    <w:qFormat/>
    <w:rsid w:val="005C70AD"/>
    <w:pPr>
      <w:ind w:firstLineChars="200" w:firstLine="640"/>
      <w:jc w:val="left"/>
    </w:pPr>
    <w:rPr>
      <w:rFonts w:ascii="楷体" w:eastAsia="楷体" w:hAnsi="楷体" w:cs="宋体"/>
      <w:kern w:val="0"/>
      <w:sz w:val="32"/>
      <w:szCs w:val="20"/>
    </w:rPr>
  </w:style>
  <w:style w:type="character" w:styleId="a5">
    <w:name w:val="Hyperlink"/>
    <w:basedOn w:val="a0"/>
    <w:uiPriority w:val="99"/>
    <w:unhideWhenUsed/>
    <w:rsid w:val="00800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jltech</dc:creator>
  <cp:keywords/>
  <dc:description/>
  <cp:lastModifiedBy>jltech</cp:lastModifiedBy>
  <cp:revision>8</cp:revision>
  <dcterms:created xsi:type="dcterms:W3CDTF">2023-04-27T08:47:00Z</dcterms:created>
  <dcterms:modified xsi:type="dcterms:W3CDTF">2023-05-06T02:56:00Z</dcterms:modified>
</cp:coreProperties>
</file>