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22" w:type="dxa"/>
        <w:tblInd w:w="93" w:type="dxa"/>
        <w:tblLayout w:type="fixed"/>
        <w:tblLook w:val="0000"/>
      </w:tblPr>
      <w:tblGrid>
        <w:gridCol w:w="1296"/>
        <w:gridCol w:w="1070"/>
        <w:gridCol w:w="418"/>
        <w:gridCol w:w="929"/>
        <w:gridCol w:w="417"/>
        <w:gridCol w:w="666"/>
        <w:gridCol w:w="417"/>
        <w:gridCol w:w="1245"/>
        <w:gridCol w:w="485"/>
        <w:gridCol w:w="514"/>
        <w:gridCol w:w="417"/>
        <w:gridCol w:w="417"/>
        <w:gridCol w:w="1209"/>
        <w:gridCol w:w="1232"/>
        <w:gridCol w:w="1320"/>
        <w:gridCol w:w="870"/>
      </w:tblGrid>
      <w:tr w:rsidR="00D103C8" w:rsidRPr="00266097" w:rsidTr="00BE1CF5">
        <w:trPr>
          <w:trHeight w:val="719"/>
        </w:trPr>
        <w:tc>
          <w:tcPr>
            <w:tcW w:w="1292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黑体" w:eastAsia="黑体" w:hAnsi="黑体" w:cs="黑体" w:hint="eastAsia"/>
                <w:kern w:val="0"/>
                <w:lang/>
              </w:rPr>
            </w:pPr>
            <w:r w:rsidRPr="00266097">
              <w:rPr>
                <w:rFonts w:ascii="黑体" w:eastAsia="黑体" w:hAnsi="黑体" w:cs="黑体" w:hint="eastAsia"/>
                <w:kern w:val="0"/>
                <w:lang/>
              </w:rPr>
              <w:t>附件1</w:t>
            </w:r>
          </w:p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</w:pPr>
            <w:r w:rsidRPr="00266097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2023年三明市教育局公开招聘紧缺急需工作人员（福建师范大学专场）</w:t>
            </w:r>
          </w:p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266097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岗位信息表</w:t>
            </w:r>
          </w:p>
        </w:tc>
      </w:tr>
      <w:tr w:rsidR="00D103C8" w:rsidRPr="00266097" w:rsidTr="00BE1CF5">
        <w:trPr>
          <w:trHeight w:val="462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主管部门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经费</w:t>
            </w: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  <w:t>方式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免笔试</w:t>
            </w: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  <w:t>类型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岗位资格条件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D103C8" w:rsidRPr="00266097" w:rsidTr="00BE1CF5">
        <w:trPr>
          <w:trHeight w:val="1322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最高年龄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政治</w:t>
            </w: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br/>
              <w:t>面貌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招聘对象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招聘单位审核人姓名、联系电话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jc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</w:p>
        </w:tc>
      </w:tr>
      <w:tr w:rsidR="00D103C8" w:rsidRPr="00266097" w:rsidTr="00BE1CF5">
        <w:trPr>
          <w:trHeight w:val="132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三明市实验幼儿园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财政拨款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学前教育、学前教育学、教育学类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具有幼儿园（学前）教师资格证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0"/>
                <w:szCs w:val="20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三明市第二实验幼儿园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学前教育、学前教育学、教育学类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具有幼儿园（学前）教育教师资格证书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sz w:val="18"/>
                <w:szCs w:val="18"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三明市实验小学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（语文教师）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公费</w:t>
            </w:r>
            <w:proofErr w:type="gramStart"/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师范生免笔试</w:t>
            </w:r>
            <w:proofErr w:type="gram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中国语言文学类、教育学类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省级公费师范生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具有小学及以上语文教师资格证书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lastRenderedPageBreak/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三明市实验小学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（数学教师）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公费</w:t>
            </w:r>
            <w:proofErr w:type="gramStart"/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师范生免笔试</w:t>
            </w:r>
            <w:proofErr w:type="gram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数学类、教育学类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省级公费师范生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具有小学及以上数学教师资格证书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三明市实验小学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（体育教师）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体育学类、教育学类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具有小学及以上体育教师资格证书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三明市实验小学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（美术教师）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艺术设计类、教育学类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具有小学及以上美术教师资格证书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三明市第九中学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（物理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教师）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物理学类、教育学类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Style w:val="font21"/>
                <w:lang/>
              </w:rPr>
              <w:t>学士及</w:t>
            </w:r>
            <w:r w:rsidRPr="00266097">
              <w:rPr>
                <w:rStyle w:val="font31"/>
                <w:lang/>
              </w:rPr>
              <w:t xml:space="preserve"> </w:t>
            </w:r>
            <w:r w:rsidRPr="00266097">
              <w:rPr>
                <w:rStyle w:val="font21"/>
                <w:lang/>
              </w:rPr>
              <w:t xml:space="preserve"> 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具有高级中学物理学科教师资格证书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三明市第九中学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（物理实验员）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物理学类、教育学类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Style w:val="font21"/>
                <w:lang/>
              </w:rPr>
              <w:t>学士及</w:t>
            </w:r>
            <w:r w:rsidRPr="00266097">
              <w:rPr>
                <w:rStyle w:val="font31"/>
                <w:lang/>
              </w:rPr>
              <w:t xml:space="preserve"> </w:t>
            </w:r>
            <w:r w:rsidRPr="00266097">
              <w:rPr>
                <w:rStyle w:val="font21"/>
                <w:lang/>
              </w:rPr>
              <w:t xml:space="preserve"> 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具有高级中学物理学科教师资格证书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年（含试用期）</w:t>
            </w:r>
          </w:p>
        </w:tc>
      </w:tr>
      <w:tr w:rsidR="00D103C8" w:rsidRPr="00266097" w:rsidTr="00BE1CF5">
        <w:trPr>
          <w:trHeight w:val="13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lastRenderedPageBreak/>
              <w:t>三明市教育局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福建省三明工贸学校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财政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核拨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专业技术人员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 xml:space="preserve">  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（思想政治教师）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紧缺急需专业免笔试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ind w:firstLineChars="100" w:firstLine="180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政治学类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本科及以上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学士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不限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应往届毕业生（我市机关事业单位在编在岗人员除外）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具有中职或高中政治教师资格证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饶老师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  <w:t>0598-8239729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C8" w:rsidRPr="00266097" w:rsidRDefault="00D103C8" w:rsidP="00BE1CF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</w:pP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最低服务期限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5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年</w:t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br/>
            </w:r>
            <w:r w:rsidRPr="00266097">
              <w:rPr>
                <w:rFonts w:ascii="仿宋_GB2312" w:hAnsi="宋体" w:cs="仿宋_GB2312" w:hint="eastAsia"/>
                <w:kern w:val="0"/>
                <w:sz w:val="18"/>
                <w:szCs w:val="18"/>
                <w:lang/>
              </w:rPr>
              <w:t>（含试用期）</w:t>
            </w:r>
          </w:p>
        </w:tc>
      </w:tr>
    </w:tbl>
    <w:p w:rsidR="00D103C8" w:rsidRPr="00266097" w:rsidRDefault="00D103C8" w:rsidP="00D103C8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hint="eastAsia"/>
          <w:sz w:val="32"/>
        </w:rPr>
      </w:pPr>
    </w:p>
    <w:p w:rsidR="00D103C8" w:rsidRPr="00266097" w:rsidRDefault="00D103C8" w:rsidP="00D103C8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hint="eastAsia"/>
          <w:sz w:val="32"/>
        </w:rPr>
        <w:sectPr w:rsidR="00D103C8" w:rsidRPr="00266097">
          <w:pgSz w:w="16838" w:h="11906" w:orient="landscape"/>
          <w:pgMar w:top="1531" w:right="2098" w:bottom="1531" w:left="1985" w:header="851" w:footer="992" w:gutter="0"/>
          <w:pgNumType w:fmt="numberInDash"/>
          <w:cols w:space="720"/>
          <w:docGrid w:type="lines" w:linePitch="319"/>
        </w:sectPr>
      </w:pPr>
    </w:p>
    <w:p w:rsidR="00D103C8" w:rsidRPr="00266097" w:rsidRDefault="00D103C8" w:rsidP="00D103C8">
      <w:pPr>
        <w:pStyle w:val="a8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266097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103C8" w:rsidRPr="00266097" w:rsidRDefault="00D103C8" w:rsidP="00D103C8">
      <w:pPr>
        <w:pStyle w:val="a8"/>
        <w:spacing w:line="560" w:lineRule="exact"/>
        <w:ind w:firstLineChars="500" w:firstLine="220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103C8" w:rsidRPr="00266097" w:rsidRDefault="00D103C8" w:rsidP="00D103C8">
      <w:pPr>
        <w:pStyle w:val="a8"/>
        <w:spacing w:line="560" w:lineRule="exact"/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6097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面试使用教材安排</w:t>
      </w:r>
    </w:p>
    <w:p w:rsidR="00D103C8" w:rsidRPr="00266097" w:rsidRDefault="00D103C8" w:rsidP="00D103C8">
      <w:pPr>
        <w:pStyle w:val="a8"/>
        <w:spacing w:line="560" w:lineRule="exact"/>
        <w:ind w:firstLineChars="400" w:firstLine="176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Spec="center" w:tblpY="58"/>
        <w:tblOverlap w:val="never"/>
        <w:tblW w:w="8430" w:type="dxa"/>
        <w:jc w:val="center"/>
        <w:tblCellMar>
          <w:left w:w="0" w:type="dxa"/>
          <w:right w:w="0" w:type="dxa"/>
        </w:tblCellMar>
        <w:tblLook w:val="0000"/>
      </w:tblPr>
      <w:tblGrid>
        <w:gridCol w:w="1860"/>
        <w:gridCol w:w="3075"/>
        <w:gridCol w:w="2595"/>
        <w:gridCol w:w="900"/>
      </w:tblGrid>
      <w:tr w:rsidR="00D103C8" w:rsidRPr="00266097" w:rsidTr="00BE1CF5">
        <w:trPr>
          <w:trHeight w:val="204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 w:rsidRPr="00266097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 w:rsidRPr="00266097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 w:rsidRPr="00266097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 w:rsidRPr="00266097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 w:rsidRPr="00266097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 w:rsidRPr="00266097"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103C8" w:rsidRPr="00266097" w:rsidTr="00BE1CF5">
        <w:trPr>
          <w:trHeight w:val="10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  <w:lang/>
              </w:rPr>
            </w:pPr>
            <w:r w:rsidRPr="00266097">
              <w:rPr>
                <w:rFonts w:ascii="仿宋_GB2312" w:hAnsi="仿宋_GB2312" w:cs="仿宋_GB2312" w:hint="eastAsia"/>
              </w:rPr>
              <w:t>幼儿教育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  <w:lang/>
              </w:rPr>
            </w:pPr>
            <w:r w:rsidRPr="00266097">
              <w:rPr>
                <w:rFonts w:ascii="仿宋_GB2312" w:hAnsi="仿宋_GB2312" w:cs="仿宋_GB2312" w:hint="eastAsia"/>
              </w:rPr>
              <w:t>大班五大领域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  <w:lang/>
              </w:rPr>
            </w:pPr>
            <w:r w:rsidRPr="00266097">
              <w:rPr>
                <w:rFonts w:ascii="仿宋_GB2312" w:hAnsi="仿宋_GB2312" w:cs="仿宋_GB2312" w:hint="eastAsia"/>
              </w:rPr>
              <w:t>福建人民出版社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103C8" w:rsidRPr="00266097" w:rsidTr="00BE1CF5">
        <w:trPr>
          <w:trHeight w:val="105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小学语文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四年级下册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人民教育出版社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103C8" w:rsidRPr="00266097" w:rsidTr="00BE1CF5">
        <w:trPr>
          <w:trHeight w:val="107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  <w:r w:rsidRPr="00266097">
              <w:rPr>
                <w:rFonts w:ascii="仿宋_GB2312" w:hAnsi="仿宋_GB2312" w:cs="仿宋_GB2312" w:hint="eastAsia"/>
              </w:rPr>
              <w:t>小学数学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  <w:r w:rsidRPr="00266097">
              <w:rPr>
                <w:rFonts w:ascii="仿宋_GB2312" w:hAnsi="仿宋_GB2312" w:cs="仿宋_GB2312" w:hint="eastAsia"/>
              </w:rPr>
              <w:t>四年级下册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  <w:r w:rsidRPr="00266097">
              <w:rPr>
                <w:rFonts w:ascii="仿宋_GB2312" w:hAnsi="仿宋_GB2312" w:cs="仿宋_GB2312" w:hint="eastAsia"/>
              </w:rPr>
              <w:t>人民教育出版社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103C8" w:rsidRPr="00266097" w:rsidTr="00BE1CF5">
        <w:trPr>
          <w:trHeight w:val="107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小学体育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体育与健康</w:t>
            </w:r>
            <w:r w:rsidRPr="00266097">
              <w:rPr>
                <w:rFonts w:ascii="仿宋_GB2312" w:hAnsi="仿宋_GB2312" w:cs="仿宋_GB2312" w:hint="eastAsia"/>
              </w:rPr>
              <w:t>3-4</w:t>
            </w:r>
            <w:r w:rsidRPr="00266097">
              <w:rPr>
                <w:rFonts w:ascii="仿宋_GB2312" w:hAnsi="仿宋_GB2312" w:cs="仿宋_GB2312" w:hint="eastAsia"/>
              </w:rPr>
              <w:t>年级全一册</w:t>
            </w:r>
            <w:r w:rsidRPr="00266097">
              <w:rPr>
                <w:rFonts w:ascii="仿宋_GB2312" w:hAnsi="仿宋_GB2312" w:cs="仿宋_GB2312" w:hint="eastAsia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人民教育出版社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103C8" w:rsidRPr="00266097" w:rsidTr="00BE1CF5">
        <w:trPr>
          <w:trHeight w:val="107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小学美术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四年级下册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人民美术出版社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103C8" w:rsidRPr="00266097" w:rsidTr="00BE1CF5">
        <w:trPr>
          <w:trHeight w:val="107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高中物理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>必修</w:t>
            </w:r>
            <w:proofErr w:type="gramStart"/>
            <w:r w:rsidRPr="00266097">
              <w:rPr>
                <w:rFonts w:ascii="仿宋_GB2312" w:hAnsi="仿宋_GB2312" w:cs="仿宋_GB2312" w:hint="eastAsia"/>
              </w:rPr>
              <w:t>一</w:t>
            </w:r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proofErr w:type="gramStart"/>
            <w:r w:rsidRPr="00266097">
              <w:rPr>
                <w:rFonts w:ascii="仿宋_GB2312" w:hAnsi="仿宋_GB2312" w:cs="仿宋_GB2312" w:hint="eastAsia"/>
              </w:rPr>
              <w:t>鲁科版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D103C8" w:rsidRPr="00266097" w:rsidTr="00BE1CF5">
        <w:trPr>
          <w:trHeight w:val="108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widowControl/>
              <w:ind w:firstLineChars="100" w:firstLine="240"/>
              <w:jc w:val="left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66097">
              <w:rPr>
                <w:rFonts w:ascii="仿宋_GB2312" w:hAnsi="仿宋_GB2312" w:cs="仿宋_GB2312" w:hint="eastAsia"/>
                <w:kern w:val="0"/>
                <w:sz w:val="24"/>
              </w:rPr>
              <w:t>中</w:t>
            </w:r>
            <w:proofErr w:type="gramStart"/>
            <w:r w:rsidRPr="00266097">
              <w:rPr>
                <w:rFonts w:ascii="仿宋_GB2312" w:hAnsi="仿宋_GB2312" w:cs="仿宋_GB2312" w:hint="eastAsia"/>
                <w:kern w:val="0"/>
                <w:sz w:val="24"/>
              </w:rPr>
              <w:t>职思政教师</w:t>
            </w:r>
            <w:proofErr w:type="gram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 w:rsidRPr="00266097">
              <w:rPr>
                <w:rFonts w:ascii="仿宋_GB2312" w:hAnsi="仿宋_GB2312" w:cs="仿宋_GB2312" w:hint="eastAsia"/>
                <w:kern w:val="0"/>
                <w:sz w:val="24"/>
              </w:rPr>
              <w:t>《经济政治与社会》第</w:t>
            </w:r>
            <w:r w:rsidRPr="00266097">
              <w:rPr>
                <w:rFonts w:ascii="仿宋_GB2312" w:hAnsi="仿宋_GB2312" w:cs="仿宋_GB2312" w:hint="eastAsia"/>
                <w:kern w:val="0"/>
                <w:sz w:val="24"/>
              </w:rPr>
              <w:t>4</w:t>
            </w:r>
            <w:r w:rsidRPr="00266097">
              <w:rPr>
                <w:rFonts w:ascii="仿宋_GB2312" w:hAnsi="仿宋_GB2312" w:cs="仿宋_GB2312" w:hint="eastAsia"/>
                <w:kern w:val="0"/>
                <w:sz w:val="24"/>
              </w:rPr>
              <w:t>版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 w:hint="eastAsia"/>
              </w:rPr>
            </w:pPr>
            <w:r w:rsidRPr="00266097">
              <w:rPr>
                <w:rFonts w:ascii="仿宋_GB2312" w:hAnsi="仿宋_GB2312" w:cs="仿宋_GB2312" w:hint="eastAsia"/>
              </w:rPr>
              <w:t xml:space="preserve"> </w:t>
            </w:r>
            <w:r w:rsidRPr="00266097">
              <w:rPr>
                <w:rFonts w:ascii="仿宋_GB2312" w:hAnsi="仿宋_GB2312" w:cs="仿宋_GB2312" w:hint="eastAsia"/>
              </w:rPr>
              <w:t>北京师范大学出版社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3C8" w:rsidRPr="00266097" w:rsidRDefault="00D103C8" w:rsidP="00BE1CF5">
            <w:pPr>
              <w:pStyle w:val="a5"/>
              <w:spacing w:line="560" w:lineRule="exact"/>
              <w:jc w:val="center"/>
              <w:rPr>
                <w:rFonts w:ascii="仿宋_GB2312" w:hAnsi="仿宋_GB2312" w:cs="仿宋_GB2312"/>
              </w:rPr>
            </w:pPr>
          </w:p>
        </w:tc>
      </w:tr>
    </w:tbl>
    <w:p w:rsidR="00D103C8" w:rsidRPr="00266097" w:rsidRDefault="00D103C8" w:rsidP="00D103C8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hint="eastAsia"/>
          <w:sz w:val="32"/>
        </w:rPr>
      </w:pPr>
    </w:p>
    <w:p w:rsidR="00D103C8" w:rsidRPr="00266097" w:rsidRDefault="00D103C8" w:rsidP="00D103C8">
      <w:pPr>
        <w:rPr>
          <w:rFonts w:ascii="仿宋_GB2312" w:eastAsia="黑体" w:hint="eastAsia"/>
        </w:rPr>
      </w:pPr>
      <w:r w:rsidRPr="00266097">
        <w:rPr>
          <w:rFonts w:ascii="黑体" w:eastAsia="黑体" w:hAnsi="黑体" w:cs="黑体" w:hint="eastAsia"/>
        </w:rPr>
        <w:t>附件3</w:t>
      </w:r>
    </w:p>
    <w:p w:rsidR="00D103C8" w:rsidRPr="00266097" w:rsidRDefault="00D103C8" w:rsidP="00D103C8">
      <w:pPr>
        <w:spacing w:line="560" w:lineRule="exact"/>
        <w:jc w:val="center"/>
        <w:rPr>
          <w:rFonts w:ascii="方正小标宋_GBK" w:eastAsia="方正小标宋_GBK" w:hint="eastAsia"/>
          <w:sz w:val="40"/>
          <w:szCs w:val="40"/>
        </w:rPr>
      </w:pPr>
    </w:p>
    <w:p w:rsidR="00D103C8" w:rsidRPr="00266097" w:rsidRDefault="00D103C8" w:rsidP="00D103C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266097">
        <w:rPr>
          <w:rFonts w:ascii="方正小标宋_GBK" w:eastAsia="方正小标宋_GBK" w:hint="eastAsia"/>
          <w:sz w:val="44"/>
          <w:szCs w:val="44"/>
        </w:rPr>
        <w:lastRenderedPageBreak/>
        <w:t>2023年三明市中小学补充招聘紧缺急需</w:t>
      </w:r>
    </w:p>
    <w:p w:rsidR="00D103C8" w:rsidRPr="00266097" w:rsidRDefault="00D103C8" w:rsidP="00D103C8">
      <w:pPr>
        <w:spacing w:line="56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 w:rsidRPr="00266097">
        <w:rPr>
          <w:rFonts w:ascii="方正小标宋_GBK" w:eastAsia="方正小标宋_GBK" w:hint="eastAsia"/>
          <w:sz w:val="44"/>
          <w:szCs w:val="44"/>
        </w:rPr>
        <w:t>专业教师</w:t>
      </w:r>
      <w:r w:rsidRPr="00266097">
        <w:rPr>
          <w:rFonts w:ascii="方正小标宋_GBK" w:eastAsia="方正小标宋_GBK" w:hint="eastAsia"/>
          <w:kern w:val="0"/>
          <w:sz w:val="44"/>
          <w:szCs w:val="44"/>
        </w:rPr>
        <w:t>报名登记表</w:t>
      </w:r>
    </w:p>
    <w:p w:rsidR="00D103C8" w:rsidRPr="00266097" w:rsidRDefault="00D103C8" w:rsidP="00D103C8">
      <w:pPr>
        <w:pStyle w:val="21"/>
        <w:ind w:firstLine="562"/>
      </w:pP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225"/>
        <w:gridCol w:w="518"/>
        <w:gridCol w:w="217"/>
        <w:gridCol w:w="6"/>
        <w:gridCol w:w="204"/>
        <w:gridCol w:w="344"/>
        <w:gridCol w:w="436"/>
        <w:gridCol w:w="593"/>
        <w:gridCol w:w="234"/>
        <w:gridCol w:w="498"/>
        <w:gridCol w:w="569"/>
        <w:gridCol w:w="190"/>
        <w:gridCol w:w="707"/>
        <w:gridCol w:w="352"/>
        <w:gridCol w:w="29"/>
        <w:gridCol w:w="1001"/>
        <w:gridCol w:w="1974"/>
      </w:tblGrid>
      <w:tr w:rsidR="00D103C8" w:rsidRPr="00266097" w:rsidTr="00BE1CF5">
        <w:trPr>
          <w:cantSplit/>
          <w:trHeight w:val="59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一</w:t>
            </w:r>
          </w:p>
          <w:p w:rsidR="00D103C8" w:rsidRPr="00266097" w:rsidRDefault="00D103C8" w:rsidP="00BE1CF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proofErr w:type="gramStart"/>
            <w:r w:rsidRPr="00266097">
              <w:rPr>
                <w:rFonts w:ascii="仿宋_GB2312" w:hAnsi="宋体" w:cs="宋体" w:hint="eastAsia"/>
                <w:kern w:val="0"/>
                <w:sz w:val="24"/>
              </w:rPr>
              <w:t>寸</w:t>
            </w:r>
            <w:proofErr w:type="gramEnd"/>
          </w:p>
          <w:p w:rsidR="00D103C8" w:rsidRPr="00266097" w:rsidRDefault="00D103C8" w:rsidP="00BE1CF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相</w:t>
            </w:r>
          </w:p>
          <w:p w:rsidR="00D103C8" w:rsidRPr="00266097" w:rsidRDefault="00D103C8" w:rsidP="00BE1CF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</w:tc>
      </w:tr>
      <w:tr w:rsidR="00D103C8" w:rsidRPr="00266097" w:rsidTr="00BE1CF5">
        <w:trPr>
          <w:cantSplit/>
          <w:trHeight w:val="62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教师资格种类及学科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103C8" w:rsidRPr="00266097" w:rsidTr="00BE1CF5">
        <w:trPr>
          <w:cantSplit/>
          <w:trHeight w:val="6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籍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41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省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市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县（市、</w:t>
            </w:r>
            <w:r w:rsidRPr="00266097">
              <w:rPr>
                <w:rFonts w:ascii="仿宋_GB2312" w:hAnsi="宋体" w:cs="宋体" w:hint="eastAsia"/>
                <w:spacing w:val="1"/>
                <w:kern w:val="0"/>
                <w:sz w:val="24"/>
              </w:rPr>
              <w:t>区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103C8" w:rsidRPr="00266097" w:rsidTr="00BE1CF5">
        <w:trPr>
          <w:cantSplit/>
          <w:trHeight w:val="57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8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cantSplit/>
          <w:trHeight w:val="53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是否普通全日制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D103C8" w:rsidRPr="00266097" w:rsidTr="00BE1CF5">
        <w:trPr>
          <w:cantSplit/>
          <w:trHeight w:val="83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外语语种及水平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ind w:left="-1" w:hanging="230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计算机</w:t>
            </w:r>
          </w:p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spacing w:val="-24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cantSplit/>
          <w:trHeight w:val="58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60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trHeight w:val="55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trHeight w:val="53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手机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trHeight w:val="181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ind w:firstLineChars="50" w:firstLine="120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主要简历（何年何月至何年何月在</w:t>
            </w:r>
            <w:proofErr w:type="gramStart"/>
            <w:r w:rsidRPr="00266097">
              <w:rPr>
                <w:rFonts w:ascii="仿宋_GB2312" w:hAnsi="宋体" w:cs="宋体" w:hint="eastAsia"/>
                <w:kern w:val="0"/>
                <w:sz w:val="24"/>
              </w:rPr>
              <w:t>何学校</w:t>
            </w:r>
            <w:proofErr w:type="gramEnd"/>
            <w:r w:rsidRPr="00266097">
              <w:rPr>
                <w:rFonts w:ascii="仿宋_GB2312" w:hAnsi="宋体" w:cs="宋体" w:hint="eastAsia"/>
                <w:kern w:val="0"/>
                <w:sz w:val="24"/>
              </w:rPr>
              <w:t>学习，任何职务）务必填写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完整</w:t>
            </w:r>
          </w:p>
        </w:tc>
        <w:tc>
          <w:tcPr>
            <w:tcW w:w="90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trHeight w:val="56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90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</w:p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D103C8" w:rsidRPr="00266097" w:rsidTr="00BE1CF5">
        <w:trPr>
          <w:cantSplit/>
          <w:trHeight w:val="58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报考</w:t>
            </w:r>
          </w:p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"/>
                <w:szCs w:val="2"/>
              </w:rPr>
            </w:pPr>
          </w:p>
        </w:tc>
      </w:tr>
      <w:tr w:rsidR="00D103C8" w:rsidRPr="00266097" w:rsidTr="00BE1CF5">
        <w:trPr>
          <w:cantSplit/>
          <w:trHeight w:val="796"/>
          <w:jc w:val="center"/>
        </w:trPr>
        <w:tc>
          <w:tcPr>
            <w:tcW w:w="10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textAlignment w:val="center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诚信声明：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本人确认以上所填信息真实、准确。如有不实导致被取消录用资格，本人愿负全责。</w:t>
            </w:r>
          </w:p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>考生签名（手写）：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                                 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>年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>月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>日</w:t>
            </w:r>
            <w:r w:rsidRPr="00266097">
              <w:rPr>
                <w:rFonts w:ascii="仿宋_GB2312" w:hAnsi="宋体" w:cs="宋体" w:hint="eastAsia"/>
                <w:kern w:val="0"/>
                <w:sz w:val="18"/>
                <w:szCs w:val="18"/>
              </w:rPr>
              <w:t xml:space="preserve">   </w:t>
            </w:r>
          </w:p>
        </w:tc>
      </w:tr>
      <w:tr w:rsidR="00D103C8" w:rsidRPr="00266097" w:rsidTr="00BE1CF5">
        <w:trPr>
          <w:cantSplit/>
          <w:trHeight w:val="99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8" w:rsidRPr="00266097" w:rsidRDefault="00D103C8" w:rsidP="00BE1CF5">
            <w:pPr>
              <w:widowControl/>
              <w:spacing w:line="560" w:lineRule="exact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90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C8" w:rsidRPr="00266097" w:rsidRDefault="00D103C8" w:rsidP="00BE1CF5">
            <w:pPr>
              <w:widowControl/>
              <w:spacing w:line="560" w:lineRule="exact"/>
              <w:ind w:firstLineChars="300" w:firstLine="720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>经资格审查合格，同意报考。</w:t>
            </w:r>
          </w:p>
          <w:p w:rsidR="00D103C8" w:rsidRPr="00266097" w:rsidRDefault="00D103C8" w:rsidP="00BE1CF5">
            <w:pPr>
              <w:widowControl/>
              <w:spacing w:line="560" w:lineRule="exact"/>
              <w:ind w:left="1872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             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盖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章</w:t>
            </w:r>
          </w:p>
          <w:p w:rsidR="00D103C8" w:rsidRPr="00266097" w:rsidRDefault="00D103C8" w:rsidP="00BE1CF5">
            <w:pPr>
              <w:widowControl/>
              <w:spacing w:line="560" w:lineRule="exact"/>
              <w:ind w:left="1662"/>
              <w:rPr>
                <w:rFonts w:ascii="仿宋_GB2312" w:hAnsi="宋体" w:cs="宋体"/>
                <w:kern w:val="0"/>
                <w:sz w:val="24"/>
              </w:rPr>
            </w:pP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 w:rsidRPr="00266097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D103C8" w:rsidRPr="00266097" w:rsidRDefault="00D103C8" w:rsidP="00D103C8">
      <w:pPr>
        <w:spacing w:line="560" w:lineRule="exact"/>
        <w:ind w:firstLineChars="200" w:firstLine="420"/>
        <w:rPr>
          <w:rFonts w:ascii="黑体" w:eastAsia="黑体" w:hAnsi="黑体"/>
        </w:rPr>
      </w:pPr>
    </w:p>
    <w:p w:rsidR="00D103C8" w:rsidRPr="00266097" w:rsidRDefault="00D103C8" w:rsidP="00D103C8">
      <w:pPr>
        <w:spacing w:line="560" w:lineRule="exact"/>
        <w:ind w:firstLineChars="200" w:firstLine="420"/>
        <w:rPr>
          <w:rFonts w:ascii="黑体" w:eastAsia="黑体" w:hAnsi="黑体"/>
        </w:rPr>
      </w:pPr>
    </w:p>
    <w:p w:rsidR="00D103C8" w:rsidRPr="00266097" w:rsidRDefault="00D103C8" w:rsidP="00D103C8">
      <w:pPr>
        <w:spacing w:line="560" w:lineRule="exact"/>
        <w:ind w:firstLineChars="200" w:firstLine="420"/>
        <w:rPr>
          <w:rFonts w:ascii="黑体" w:eastAsia="黑体" w:hAnsi="黑体"/>
        </w:rPr>
      </w:pPr>
    </w:p>
    <w:p w:rsidR="00D103C8" w:rsidRPr="00266097" w:rsidRDefault="00D103C8" w:rsidP="00D103C8">
      <w:pPr>
        <w:spacing w:line="560" w:lineRule="exact"/>
        <w:ind w:firstLineChars="200" w:firstLine="420"/>
        <w:rPr>
          <w:rFonts w:ascii="黑体" w:eastAsia="黑体" w:hAnsi="黑体"/>
        </w:rPr>
      </w:pPr>
    </w:p>
    <w:p w:rsidR="00D103C8" w:rsidRPr="00266097" w:rsidRDefault="00D103C8" w:rsidP="00D103C8">
      <w:pPr>
        <w:spacing w:line="560" w:lineRule="exact"/>
        <w:ind w:firstLineChars="200" w:firstLine="420"/>
        <w:rPr>
          <w:rFonts w:ascii="黑体" w:eastAsia="黑体" w:hAnsi="黑体"/>
        </w:rPr>
      </w:pPr>
    </w:p>
    <w:p w:rsidR="00D103C8" w:rsidRPr="00266097" w:rsidRDefault="00D103C8" w:rsidP="00D103C8">
      <w:pPr>
        <w:spacing w:line="560" w:lineRule="exact"/>
        <w:ind w:firstLineChars="200" w:firstLine="420"/>
        <w:rPr>
          <w:rFonts w:ascii="黑体" w:eastAsia="黑体" w:hAnsi="黑体"/>
        </w:rPr>
      </w:pPr>
    </w:p>
    <w:p w:rsidR="006324AD" w:rsidRPr="00D103C8" w:rsidRDefault="006F5B40" w:rsidP="00D103C8">
      <w:pPr>
        <w:rPr>
          <w:szCs w:val="32"/>
        </w:rPr>
      </w:pPr>
      <w:r w:rsidRPr="00D103C8">
        <w:rPr>
          <w:rFonts w:hint="eastAsia"/>
          <w:szCs w:val="32"/>
        </w:rPr>
        <w:t xml:space="preserve"> </w:t>
      </w:r>
    </w:p>
    <w:sectPr w:rsidR="006324AD" w:rsidRPr="00D103C8" w:rsidSect="00004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6B" w:rsidRPr="002863F1" w:rsidRDefault="00D34F6B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34F6B" w:rsidRPr="002863F1" w:rsidRDefault="00D34F6B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3738ED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3738ED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3738ED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3738E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050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3738ED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03C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6B" w:rsidRPr="002863F1" w:rsidRDefault="00D34F6B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34F6B" w:rsidRPr="002863F1" w:rsidRDefault="00D34F6B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5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2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7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19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0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2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6"/>
    <w:lvlOverride w:ilvl="0">
      <w:startOverride w:val="1"/>
    </w:lvlOverride>
  </w:num>
  <w:num w:numId="4">
    <w:abstractNumId w:val="20"/>
  </w:num>
  <w:num w:numId="5">
    <w:abstractNumId w:val="6"/>
  </w:num>
  <w:num w:numId="6">
    <w:abstractNumId w:val="0"/>
  </w:num>
  <w:num w:numId="7">
    <w:abstractNumId w:val="21"/>
  </w:num>
  <w:num w:numId="8">
    <w:abstractNumId w:val="23"/>
  </w:num>
  <w:num w:numId="9">
    <w:abstractNumId w:val="7"/>
  </w:num>
  <w:num w:numId="10">
    <w:abstractNumId w:val="15"/>
    <w:lvlOverride w:ilvl="0">
      <w:startOverride w:val="2"/>
    </w:lvlOverride>
  </w:num>
  <w:num w:numId="11">
    <w:abstractNumId w:val="18"/>
  </w:num>
  <w:num w:numId="12">
    <w:abstractNumId w:val="19"/>
  </w:num>
  <w:num w:numId="13">
    <w:abstractNumId w:val="22"/>
  </w:num>
  <w:num w:numId="14">
    <w:abstractNumId w:val="13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A44B5"/>
    <w:rsid w:val="000A5F50"/>
    <w:rsid w:val="000B59E7"/>
    <w:rsid w:val="000B7CC7"/>
    <w:rsid w:val="000C05BF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66F35"/>
    <w:rsid w:val="002741F2"/>
    <w:rsid w:val="0027763B"/>
    <w:rsid w:val="00282E01"/>
    <w:rsid w:val="002932C6"/>
    <w:rsid w:val="00294722"/>
    <w:rsid w:val="002A4B0F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73DD"/>
    <w:rsid w:val="003738ED"/>
    <w:rsid w:val="00376E41"/>
    <w:rsid w:val="00381DA4"/>
    <w:rsid w:val="00384E91"/>
    <w:rsid w:val="003A2FAA"/>
    <w:rsid w:val="003A3216"/>
    <w:rsid w:val="003A5EDF"/>
    <w:rsid w:val="003D1453"/>
    <w:rsid w:val="003D6AD0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24CC"/>
    <w:rsid w:val="004B16FB"/>
    <w:rsid w:val="004B2C7A"/>
    <w:rsid w:val="004B4D08"/>
    <w:rsid w:val="004B7E6A"/>
    <w:rsid w:val="004C2B5A"/>
    <w:rsid w:val="004C5BB7"/>
    <w:rsid w:val="004D3BE4"/>
    <w:rsid w:val="004D6BB4"/>
    <w:rsid w:val="004E1107"/>
    <w:rsid w:val="004E4738"/>
    <w:rsid w:val="004E5A65"/>
    <w:rsid w:val="004F259F"/>
    <w:rsid w:val="004F6160"/>
    <w:rsid w:val="004F6311"/>
    <w:rsid w:val="00501EF2"/>
    <w:rsid w:val="00511B6E"/>
    <w:rsid w:val="005153D8"/>
    <w:rsid w:val="00522A11"/>
    <w:rsid w:val="005347F5"/>
    <w:rsid w:val="00534A4B"/>
    <w:rsid w:val="00547642"/>
    <w:rsid w:val="00551F45"/>
    <w:rsid w:val="00553194"/>
    <w:rsid w:val="00561C27"/>
    <w:rsid w:val="005658F7"/>
    <w:rsid w:val="005710D6"/>
    <w:rsid w:val="00591030"/>
    <w:rsid w:val="005A3F17"/>
    <w:rsid w:val="005D327D"/>
    <w:rsid w:val="005D6E6A"/>
    <w:rsid w:val="005E4AB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83732"/>
    <w:rsid w:val="00690AF7"/>
    <w:rsid w:val="006944E0"/>
    <w:rsid w:val="006A7D19"/>
    <w:rsid w:val="006B1212"/>
    <w:rsid w:val="006B2BCA"/>
    <w:rsid w:val="006B3FFB"/>
    <w:rsid w:val="006C5307"/>
    <w:rsid w:val="006D2624"/>
    <w:rsid w:val="006D53CB"/>
    <w:rsid w:val="006E1E49"/>
    <w:rsid w:val="006E3BA8"/>
    <w:rsid w:val="006F1B08"/>
    <w:rsid w:val="006F4BD9"/>
    <w:rsid w:val="006F5B40"/>
    <w:rsid w:val="007025C6"/>
    <w:rsid w:val="00733EB8"/>
    <w:rsid w:val="00743ABE"/>
    <w:rsid w:val="00750F65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70DBF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5C6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A1A0F"/>
    <w:rsid w:val="009A2EDD"/>
    <w:rsid w:val="009A30D1"/>
    <w:rsid w:val="009A6C18"/>
    <w:rsid w:val="009B39A0"/>
    <w:rsid w:val="009C0151"/>
    <w:rsid w:val="009C2F63"/>
    <w:rsid w:val="009D0D0F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B7481"/>
    <w:rsid w:val="00BC79FA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4785D"/>
    <w:rsid w:val="00C55476"/>
    <w:rsid w:val="00C60741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1D13"/>
    <w:rsid w:val="00D17D85"/>
    <w:rsid w:val="00D2520A"/>
    <w:rsid w:val="00D33231"/>
    <w:rsid w:val="00D34F6B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44E5"/>
    <w:rsid w:val="00DB0941"/>
    <w:rsid w:val="00DC38FE"/>
    <w:rsid w:val="00DF28E1"/>
    <w:rsid w:val="00DF6E9E"/>
    <w:rsid w:val="00E01211"/>
    <w:rsid w:val="00E07E88"/>
    <w:rsid w:val="00E15B1C"/>
    <w:rsid w:val="00E166B5"/>
    <w:rsid w:val="00E22C72"/>
    <w:rsid w:val="00E3221B"/>
    <w:rsid w:val="00E43B60"/>
    <w:rsid w:val="00E46920"/>
    <w:rsid w:val="00E540A6"/>
    <w:rsid w:val="00E65406"/>
    <w:rsid w:val="00EA3DF8"/>
    <w:rsid w:val="00ED3D13"/>
    <w:rsid w:val="00EE044C"/>
    <w:rsid w:val="00EF34AF"/>
    <w:rsid w:val="00F07C8D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1094</Words>
  <Characters>1128</Characters>
  <Application>Microsoft Office Word</Application>
  <DocSecurity>0</DocSecurity>
  <Lines>59</Lines>
  <Paragraphs>31</Paragraphs>
  <ScaleCrop>false</ScaleCrop>
  <Company>china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136</cp:revision>
  <dcterms:created xsi:type="dcterms:W3CDTF">2021-11-11T02:36:00Z</dcterms:created>
  <dcterms:modified xsi:type="dcterms:W3CDTF">2023-03-01T08:20:00Z</dcterms:modified>
</cp:coreProperties>
</file>