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3" w:type="dxa"/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567"/>
        <w:gridCol w:w="993"/>
        <w:gridCol w:w="567"/>
        <w:gridCol w:w="742"/>
        <w:gridCol w:w="567"/>
        <w:gridCol w:w="1276"/>
        <w:gridCol w:w="709"/>
        <w:gridCol w:w="850"/>
        <w:gridCol w:w="567"/>
        <w:gridCol w:w="567"/>
        <w:gridCol w:w="1843"/>
        <w:gridCol w:w="1134"/>
        <w:gridCol w:w="1176"/>
        <w:gridCol w:w="936"/>
      </w:tblGrid>
      <w:tr w:rsidR="001D6DC3" w:rsidTr="001D6DC3">
        <w:trPr>
          <w:trHeight w:val="48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Pr="00FA2075" w:rsidRDefault="001D6DC3" w:rsidP="001D6DC3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A207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Pr="00FA2075">
              <w:rPr>
                <w:rFonts w:ascii="黑体" w:eastAsia="黑体" w:hAnsi="黑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D6DC3" w:rsidTr="001D6DC3">
        <w:trPr>
          <w:trHeight w:val="870"/>
        </w:trPr>
        <w:tc>
          <w:tcPr>
            <w:tcW w:w="143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B70EB7">
            <w:pPr>
              <w:widowControl/>
              <w:jc w:val="center"/>
              <w:rPr>
                <w:rFonts w:ascii="仿宋" w:eastAsia="仿宋" w:hAnsi="仿宋" w:cs="宋体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/>
                <w:kern w:val="0"/>
                <w:sz w:val="36"/>
                <w:szCs w:val="36"/>
              </w:rPr>
              <w:t>2023</w:t>
            </w:r>
            <w:r>
              <w:rPr>
                <w:rFonts w:ascii="仿宋" w:eastAsia="仿宋" w:hAnsi="仿宋" w:cs="宋体" w:hint="eastAsia"/>
                <w:kern w:val="0"/>
                <w:sz w:val="36"/>
                <w:szCs w:val="36"/>
              </w:rPr>
              <w:t>年三明市三元区事业单位公开招聘紧缺急需工作人员岗位信息表</w:t>
            </w:r>
            <w:bookmarkStart w:id="0" w:name="_GoBack"/>
            <w:bookmarkEnd w:id="0"/>
          </w:p>
        </w:tc>
      </w:tr>
      <w:tr w:rsidR="001D6DC3" w:rsidTr="001D6DC3">
        <w:tc>
          <w:tcPr>
            <w:tcW w:w="133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D6DC3" w:rsidTr="001D6DC3">
        <w:trPr>
          <w:trHeight w:val="2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经费方式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岗位资格条件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D6DC3" w:rsidTr="001D6DC3">
        <w:trPr>
          <w:trHeight w:val="31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免笔试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最高年龄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招聘对象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招聘单位审核人姓名、联系电话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D6DC3" w:rsidTr="001D6DC3">
        <w:trPr>
          <w:trHeight w:val="312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D6DC3" w:rsidTr="001D6DC3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三明市三元区第二实验学校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财政核拨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（初中道德与法治教师）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紧缺专业免笔试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政治学类、马克思主义理论类、教育学类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学士及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应往届毕业生（三明市机关事业单位在编在岗人员除外）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具有初中及以上道德与法治、思想品德、政治教师资格证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陈绍鹏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0598-7991700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</w:p>
        </w:tc>
      </w:tr>
      <w:tr w:rsidR="001D6DC3" w:rsidTr="001D6DC3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三明市第十一中学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财政核拨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（初中信息技术教师）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研究生免笔试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计算机科学与技术类、教育学类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硕士及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具有初中及以上信息技术教师资格证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陈绍鹏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0598-7991700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</w:p>
        </w:tc>
      </w:tr>
      <w:tr w:rsidR="001D6DC3" w:rsidTr="004F435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三明市三元区教育局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三明市第十二中学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财政核拨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（初中信息技术教师）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研究生免笔试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计算机科学与技术类、教育学类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硕士及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具有初中及以上信息技术教师资格证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陈绍鹏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0598-7991700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</w:p>
        </w:tc>
      </w:tr>
      <w:tr w:rsidR="001D6DC3" w:rsidTr="001D6DC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三明市三元区教育局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三明市三元区建设小学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财政核拨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（小学道德与法治教师）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紧缺专业免笔试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政治学类、马克思主义理论类、教育学类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学士及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应往届毕业生（三明市机关事业单位在编在岗人员除外）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具有小学及以上道德与法治、思想品德、政治教师资格证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陈绍鹏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0598-7991700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</w:p>
        </w:tc>
      </w:tr>
      <w:tr w:rsidR="001D6DC3" w:rsidTr="004F435C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三明市三元区教育局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三明市三元区列东实验幼儿园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财政核拨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（幼儿园教师）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公费师范生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学前教育、幼儿教育、学前教育学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Pr="001323F6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1323F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省内应届公费师范生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具有幼儿园教师资格证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陈绍鹏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0598-7991700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最低服务年限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年；</w:t>
            </w:r>
          </w:p>
          <w:p w:rsidR="001D6DC3" w:rsidRDefault="001D6DC3" w:rsidP="001D6DC3"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工作地点：甲头分园</w:t>
            </w:r>
          </w:p>
        </w:tc>
      </w:tr>
    </w:tbl>
    <w:p w:rsidR="00561CAA" w:rsidRPr="001D6DC3" w:rsidRDefault="00AE235F"/>
    <w:sectPr w:rsidR="00561CAA" w:rsidRPr="001D6DC3" w:rsidSect="001D6DC3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5F" w:rsidRDefault="00AE235F" w:rsidP="001D6DC3">
      <w:r>
        <w:separator/>
      </w:r>
    </w:p>
  </w:endnote>
  <w:endnote w:type="continuationSeparator" w:id="0">
    <w:p w:rsidR="00AE235F" w:rsidRDefault="00AE235F" w:rsidP="001D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5F" w:rsidRDefault="00AE235F" w:rsidP="001D6DC3">
      <w:r>
        <w:separator/>
      </w:r>
    </w:p>
  </w:footnote>
  <w:footnote w:type="continuationSeparator" w:id="0">
    <w:p w:rsidR="00AE235F" w:rsidRDefault="00AE235F" w:rsidP="001D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D"/>
    <w:rsid w:val="00063280"/>
    <w:rsid w:val="000F0F8D"/>
    <w:rsid w:val="001D6DC3"/>
    <w:rsid w:val="003D63E3"/>
    <w:rsid w:val="004F435C"/>
    <w:rsid w:val="00877190"/>
    <w:rsid w:val="00AE235F"/>
    <w:rsid w:val="00B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2EF64-1F47-4DD0-8D7B-1C7D79F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D6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D6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D6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6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D6DC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1D6DC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1D6DC3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1D6DC3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1D6DC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2507-5420-4970-9178-0D8015B1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2023-06-13T11:32:00Z</dcterms:created>
  <dcterms:modified xsi:type="dcterms:W3CDTF">2023-06-13T12:18:00Z</dcterms:modified>
</cp:coreProperties>
</file>